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5FECD" w14:textId="77777777" w:rsidR="004E1367" w:rsidRDefault="004E1367" w:rsidP="00565921">
      <w:pPr>
        <w:tabs>
          <w:tab w:val="left" w:pos="1134"/>
          <w:tab w:val="left" w:pos="4253"/>
          <w:tab w:val="left" w:pos="5103"/>
        </w:tabs>
        <w:jc w:val="center"/>
      </w:pPr>
    </w:p>
    <w:p w14:paraId="181CDAA3" w14:textId="77777777" w:rsidR="00565921" w:rsidRDefault="00F37713" w:rsidP="00565921">
      <w:pPr>
        <w:tabs>
          <w:tab w:val="left" w:pos="1134"/>
          <w:tab w:val="left" w:pos="4253"/>
          <w:tab w:val="left" w:pos="5103"/>
        </w:tabs>
        <w:jc w:val="center"/>
      </w:pPr>
      <w:r>
        <w:rPr>
          <w:noProof/>
        </w:rPr>
        <w:object w:dxaOrig="1440" w:dyaOrig="1440" w14:anchorId="186F0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.3pt;margin-top:-13.65pt;width:80.35pt;height:87.45pt;z-index:251658240">
            <v:imagedata r:id="rId5" o:title=""/>
          </v:shape>
          <o:OLEObject Type="Embed" ProgID="MS_ClipArt_Gallery" ShapeID="_x0000_s1028" DrawAspect="Content" ObjectID="_1799609377" r:id="rId6"/>
        </w:object>
      </w:r>
    </w:p>
    <w:p w14:paraId="25FC62BA" w14:textId="77777777" w:rsidR="000C5BCE" w:rsidRDefault="000C5BCE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</w:rPr>
      </w:pPr>
    </w:p>
    <w:p w14:paraId="5E64464C" w14:textId="77777777" w:rsidR="000C5BCE" w:rsidRDefault="000C5BCE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</w:rPr>
      </w:pPr>
    </w:p>
    <w:p w14:paraId="47E9AB73" w14:textId="77777777" w:rsidR="00FB3473" w:rsidRPr="00FB3473" w:rsidRDefault="00FB3473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  <w:sz w:val="12"/>
          <w:szCs w:val="12"/>
        </w:rPr>
      </w:pPr>
    </w:p>
    <w:p w14:paraId="362260C6" w14:textId="7698741A" w:rsidR="00023A9D" w:rsidRDefault="00023A9D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023A9D">
        <w:rPr>
          <w:rFonts w:ascii="TH SarabunIT๙" w:hAnsi="TH SarabunIT๙" w:cs="TH SarabunIT๙"/>
          <w:cs/>
        </w:rPr>
        <w:t>คำสั่งโรงเรียนบ้าน</w:t>
      </w:r>
      <w:r w:rsidR="009A7559">
        <w:rPr>
          <w:rFonts w:ascii="TH SarabunIT๙" w:hAnsi="TH SarabunIT๙" w:cs="TH SarabunIT๙" w:hint="cs"/>
          <w:cs/>
        </w:rPr>
        <w:t>บางสะพานน้อย</w:t>
      </w:r>
    </w:p>
    <w:p w14:paraId="79AD112A" w14:textId="60980EEA"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 xml:space="preserve">ที่ </w:t>
      </w:r>
      <w:r w:rsidR="00996AE8">
        <w:rPr>
          <w:rFonts w:ascii="TH SarabunIT๙" w:hAnsi="TH SarabunIT๙" w:cs="TH SarabunIT๙"/>
          <w:cs/>
        </w:rPr>
        <w:t xml:space="preserve">  </w:t>
      </w:r>
      <w:r w:rsidR="009E6E80">
        <w:rPr>
          <w:rFonts w:ascii="TH SarabunIT๙" w:hAnsi="TH SarabunIT๙" w:cs="TH SarabunIT๙" w:hint="cs"/>
          <w:cs/>
        </w:rPr>
        <w:t>17</w:t>
      </w:r>
      <w:r w:rsidRPr="008606F1">
        <w:rPr>
          <w:rFonts w:ascii="TH SarabunIT๙" w:hAnsi="TH SarabunIT๙" w:cs="TH SarabunIT๙"/>
          <w:cs/>
        </w:rPr>
        <w:t>/</w:t>
      </w:r>
      <w:r w:rsidR="00996AE8">
        <w:rPr>
          <w:rFonts w:ascii="TH SarabunIT๙" w:hAnsi="TH SarabunIT๙" w:cs="TH SarabunIT๙"/>
          <w:cs/>
        </w:rPr>
        <w:t>๒๕6</w:t>
      </w:r>
      <w:r w:rsidR="009E6E80">
        <w:rPr>
          <w:rFonts w:ascii="TH SarabunIT๙" w:hAnsi="TH SarabunIT๙" w:cs="TH SarabunIT๙" w:hint="cs"/>
          <w:cs/>
        </w:rPr>
        <w:t>8</w:t>
      </w:r>
    </w:p>
    <w:p w14:paraId="7F786CD8" w14:textId="093C00F3"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>เรื่อง  แต่งตั้ง</w:t>
      </w:r>
      <w:r w:rsidR="004E1367">
        <w:rPr>
          <w:rFonts w:ascii="TH SarabunIT๙" w:hAnsi="TH SarabunIT๙" w:cs="TH SarabunIT๙" w:hint="cs"/>
          <w:cs/>
        </w:rPr>
        <w:t>คณะกรรมการประเมิน</w:t>
      </w:r>
      <w:r w:rsidR="000E5796" w:rsidRPr="000E5796">
        <w:rPr>
          <w:rFonts w:ascii="TH SarabunIT๙" w:hAnsi="TH SarabunIT๙" w:cs="TH SarabunIT๙"/>
          <w:cs/>
        </w:rPr>
        <w:t>การเตรียมความพร้อมและพัฒนาอย่างเข้ม</w:t>
      </w:r>
      <w:r w:rsidR="004E1367">
        <w:rPr>
          <w:rFonts w:ascii="TH SarabunIT๙" w:hAnsi="TH SarabunIT๙" w:cs="TH SarabunIT๙" w:hint="cs"/>
          <w:cs/>
        </w:rPr>
        <w:t xml:space="preserve"> ตำแ</w:t>
      </w:r>
      <w:r w:rsidR="00C470A1">
        <w:rPr>
          <w:rFonts w:ascii="TH SarabunIT๙" w:hAnsi="TH SarabunIT๙" w:cs="TH SarabunIT๙" w:hint="cs"/>
          <w:cs/>
        </w:rPr>
        <w:t>ห</w:t>
      </w:r>
      <w:r w:rsidR="004E1367">
        <w:rPr>
          <w:rFonts w:ascii="TH SarabunIT๙" w:hAnsi="TH SarabunIT๙" w:cs="TH SarabunIT๙" w:hint="cs"/>
          <w:cs/>
        </w:rPr>
        <w:t>น่ง</w:t>
      </w:r>
      <w:r w:rsidR="000E5796" w:rsidRPr="000E5796">
        <w:rPr>
          <w:rFonts w:ascii="TH SarabunIT๙" w:hAnsi="TH SarabunIT๙" w:cs="TH SarabunIT๙"/>
          <w:cs/>
        </w:rPr>
        <w:t xml:space="preserve">ครูผู้ช่วย  </w:t>
      </w:r>
    </w:p>
    <w:p w14:paraId="49F48C96" w14:textId="77777777"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>.......................................</w:t>
      </w:r>
    </w:p>
    <w:p w14:paraId="43907E59" w14:textId="2DBCA2C2" w:rsidR="00E46FD5" w:rsidRDefault="00933F08" w:rsidP="00933F08">
      <w:pPr>
        <w:spacing w:before="240"/>
        <w:ind w:firstLine="1440"/>
        <w:jc w:val="thaiDistribute"/>
        <w:rPr>
          <w:rFonts w:ascii="TH SarabunIT๙" w:hAnsi="TH SarabunIT๙" w:cs="TH SarabunIT๙"/>
        </w:rPr>
      </w:pPr>
      <w:bookmarkStart w:id="0" w:name="_Hlk60827720"/>
      <w:r>
        <w:rPr>
          <w:rFonts w:ascii="TH SarabunIT๙" w:hAnsi="TH SarabunIT๙" w:cs="TH SarabunIT๙"/>
          <w:cs/>
        </w:rPr>
        <w:t>อาศัยอำนาจตามความในมาตรา  ๕๓ และมาตรา ๕๖ แห่งพระราชบัญญัติระเบียบข้าราชการครูและบุคลากรทางการศึกษา พ.ศ.๒๕๔๗ และที่แก้ไขเพิ่มเติม พระราชบัญญัติแก้ไขเพิ่มเติมคำสั่งหัวหน้าคณะรักษาความสงบแห่งชาติ ที่</w:t>
      </w:r>
      <w:r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 w:hint="cs"/>
          <w:cs/>
        </w:rPr>
        <w:t>19/2560 เรื่อง</w:t>
      </w:r>
      <w:r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 w:hint="cs"/>
          <w:cs/>
        </w:rPr>
        <w:t>การปฏิรูปการศึกษาในภูมิภาคของกระทรวงศึกษาธิการ</w:t>
      </w:r>
      <w:r>
        <w:rPr>
          <w:rFonts w:ascii="TH SarabunIT๙" w:hAnsi="TH SarabunIT๙" w:cs="TH SarabunIT๙" w:hint="cs"/>
          <w:spacing w:val="-10"/>
          <w:cs/>
        </w:rPr>
        <w:t xml:space="preserve"> ลงวันที่  3 เมษายน 2560</w:t>
      </w:r>
      <w:r>
        <w:rPr>
          <w:rFonts w:ascii="TH SarabunIT๙" w:hAnsi="TH SarabunIT๙" w:cs="TH SarabunIT๙"/>
          <w:spacing w:val="-10"/>
        </w:rPr>
        <w:t> </w:t>
      </w:r>
      <w:r>
        <w:rPr>
          <w:rFonts w:ascii="TH SarabunIT๙" w:hAnsi="TH SarabunIT๙" w:cs="TH SarabunIT๙" w:hint="cs"/>
          <w:cs/>
        </w:rPr>
        <w:t xml:space="preserve">หนังสือสำนักงาน ก.ค.ศ. ที่ ศธ </w:t>
      </w:r>
      <w:r>
        <w:rPr>
          <w:rFonts w:ascii="TH SarabunIT๙" w:hAnsi="TH SarabunIT๙" w:cs="TH SarabunIT๙"/>
        </w:rPr>
        <w:t>0206</w:t>
      </w:r>
      <w:r>
        <w:rPr>
          <w:rFonts w:ascii="TH SarabunIT๙" w:hAnsi="TH SarabunIT๙" w:cs="TH SarabunIT๙" w:hint="cs"/>
          <w:cs/>
        </w:rPr>
        <w:t xml:space="preserve">.๗/ว ๑๙ ลงวันที่ </w:t>
      </w:r>
      <w:r>
        <w:rPr>
          <w:rFonts w:ascii="TH SarabunIT๙" w:hAnsi="TH SarabunIT๙" w:cs="TH SarabunIT๙" w:hint="cs"/>
          <w:cs/>
        </w:rPr>
        <w:br/>
        <w:t>๒๕ ตุลาคม ๒๕๖๑ ที่ ศธ 0206.7/ว 26 ลงวันที่ 8 ธันวาคม 2561 โดยอนุมัติ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pacing w:val="-8"/>
          <w:cs/>
        </w:rPr>
        <w:t>กศ</w:t>
      </w:r>
      <w:proofErr w:type="spellEnd"/>
      <w:r>
        <w:rPr>
          <w:rFonts w:ascii="TH SarabunIT๙" w:hAnsi="TH SarabunIT๙" w:cs="TH SarabunIT๙" w:hint="cs"/>
          <w:spacing w:val="-8"/>
          <w:cs/>
        </w:rPr>
        <w:t xml:space="preserve">จ.ประจวบคีรีขันธ์ </w:t>
      </w:r>
      <w:r>
        <w:rPr>
          <w:rFonts w:ascii="TH SarabunIT๙" w:hAnsi="TH SarabunIT๙" w:cs="TH SarabunIT๙" w:hint="cs"/>
          <w:cs/>
        </w:rPr>
        <w:t xml:space="preserve">ในการประชุมครั้งที่ 6/2564 เมื่อวันที่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30 มิถุนายน 2564 </w:t>
      </w:r>
      <w:r>
        <w:rPr>
          <w:rFonts w:ascii="TH SarabunIT๙" w:hAnsi="TH SarabunIT๙" w:cs="TH SarabunIT๙" w:hint="cs"/>
          <w:spacing w:val="-4"/>
          <w:cs/>
        </w:rPr>
        <w:t>จึงแต่งตั้งคณะกรรมการเตรียมความพร้อมและพัฒนาอย่างเข้ม</w:t>
      </w:r>
      <w:r w:rsidR="0021108E">
        <w:rPr>
          <w:rFonts w:ascii="TH SarabunIT๙" w:hAnsi="TH SarabunIT๙" w:cs="TH SarabunIT๙" w:hint="cs"/>
          <w:spacing w:val="-4"/>
          <w:cs/>
        </w:rPr>
        <w:t xml:space="preserve"> </w:t>
      </w:r>
      <w:r w:rsidR="0021108E" w:rsidRPr="0021108E">
        <w:rPr>
          <w:rFonts w:ascii="TH SarabunIT๙" w:hAnsi="TH SarabunIT๙" w:cs="TH SarabunIT๙"/>
          <w:spacing w:val="-4"/>
          <w:cs/>
        </w:rPr>
        <w:t>ตำแหน่งครูผู้ช่วย</w:t>
      </w:r>
      <w:r w:rsidR="0021108E">
        <w:rPr>
          <w:rFonts w:ascii="TH SarabunIT๙" w:hAnsi="TH SarabunIT๙" w:cs="TH SarabunIT๙" w:hint="cs"/>
          <w:spacing w:val="-4"/>
          <w:cs/>
        </w:rPr>
        <w:t xml:space="preserve"> ของนางสาววรางคณา  ครอบแก้ว</w:t>
      </w:r>
      <w:r w:rsidR="0021108E" w:rsidRPr="0021108E">
        <w:rPr>
          <w:rFonts w:ascii="TH SarabunIT๙" w:hAnsi="TH SarabunIT๙" w:cs="TH SarabunIT๙"/>
          <w:spacing w:val="-4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14:paraId="38BCC6B1" w14:textId="77777777" w:rsidR="0021108E" w:rsidRPr="0021108E" w:rsidRDefault="0021108E" w:rsidP="00933F08">
      <w:pPr>
        <w:spacing w:before="240"/>
        <w:ind w:firstLine="1440"/>
        <w:jc w:val="thaiDistribute"/>
        <w:rPr>
          <w:rFonts w:ascii="TH SarabunIT๙" w:hAnsi="TH SarabunIT๙" w:cs="TH SarabunIT๙"/>
          <w:sz w:val="2"/>
          <w:szCs w:val="2"/>
        </w:rPr>
      </w:pPr>
    </w:p>
    <w:bookmarkEnd w:id="0"/>
    <w:p w14:paraId="45C2228B" w14:textId="0BD632F4" w:rsidR="00933F08" w:rsidRPr="009A7559" w:rsidRDefault="009A7559" w:rsidP="009A7559">
      <w:pPr>
        <w:ind w:left="1514"/>
        <w:jc w:val="thaiDistribute"/>
        <w:rPr>
          <w:rFonts w:ascii="TH SarabunIT๙" w:eastAsia="Times New Roman" w:hAnsi="TH SarabunIT๙" w:cs="TH SarabunIT๙"/>
        </w:rPr>
      </w:pPr>
      <w:r w:rsidRPr="009A7559">
        <w:rPr>
          <w:rFonts w:ascii="TH SarabunIT๙" w:eastAsia="Times New Roman" w:hAnsi="TH SarabunIT๙" w:cs="TH SarabunIT๙" w:hint="cs"/>
          <w:cs/>
        </w:rPr>
        <w:t>1.</w:t>
      </w:r>
      <w:r w:rsidRPr="009A7559">
        <w:rPr>
          <w:rFonts w:ascii="TH SarabunIT๙" w:eastAsia="Times New Roman" w:hAnsi="TH SarabunIT๙" w:cs="TH SarabunIT๙"/>
          <w:cs/>
        </w:rPr>
        <w:t xml:space="preserve"> นางสุกัญญา   </w:t>
      </w:r>
      <w:proofErr w:type="spellStart"/>
      <w:r w:rsidRPr="009A7559">
        <w:rPr>
          <w:rFonts w:ascii="TH SarabunIT๙" w:eastAsia="Times New Roman" w:hAnsi="TH SarabunIT๙" w:cs="TH SarabunIT๙"/>
          <w:cs/>
        </w:rPr>
        <w:t>ปัต</w:t>
      </w:r>
      <w:proofErr w:type="spellEnd"/>
      <w:r w:rsidRPr="009A7559">
        <w:rPr>
          <w:rFonts w:ascii="TH SarabunIT๙" w:eastAsia="Times New Roman" w:hAnsi="TH SarabunIT๙" w:cs="TH SarabunIT๙"/>
          <w:cs/>
        </w:rPr>
        <w:t>เมฆ</w:t>
      </w:r>
      <w:r w:rsidRPr="009A7559">
        <w:rPr>
          <w:rFonts w:ascii="TH SarabunIT๙" w:eastAsia="Times New Roman" w:hAnsi="TH SarabunIT๙" w:cs="TH SarabunIT๙"/>
          <w:cs/>
        </w:rPr>
        <w:tab/>
        <w:t xml:space="preserve">    </w:t>
      </w:r>
      <w:r>
        <w:rPr>
          <w:rFonts w:ascii="TH SarabunIT๙" w:eastAsia="Times New Roman" w:hAnsi="TH SarabunIT๙" w:cs="TH SarabunIT๙"/>
          <w:cs/>
        </w:rPr>
        <w:tab/>
      </w:r>
      <w:r w:rsidRPr="009A7559">
        <w:rPr>
          <w:rFonts w:ascii="TH SarabunIT๙" w:eastAsia="Times New Roman" w:hAnsi="TH SarabunIT๙" w:cs="TH SarabunIT๙"/>
          <w:cs/>
        </w:rPr>
        <w:t>ผู้อำนวยการโรงเรียน</w:t>
      </w:r>
      <w:r w:rsidRPr="009A7559">
        <w:rPr>
          <w:rFonts w:ascii="TH SarabunIT๙" w:eastAsia="Times New Roman" w:hAnsi="TH SarabunIT๙" w:cs="TH SarabunIT๙"/>
          <w:cs/>
        </w:rPr>
        <w:tab/>
        <w:t xml:space="preserve">   ประธานกรรมการ</w:t>
      </w:r>
    </w:p>
    <w:p w14:paraId="213ACA48" w14:textId="37D31202" w:rsidR="009A7559" w:rsidRDefault="009A7559" w:rsidP="009A7559">
      <w:pPr>
        <w:ind w:left="1514"/>
        <w:jc w:val="thaiDistribute"/>
        <w:rPr>
          <w:rFonts w:ascii="TH SarabunIT๙" w:eastAsia="Times New Roman" w:hAnsi="TH SarabunIT๙" w:cs="TH SarabunIT๙"/>
        </w:rPr>
      </w:pPr>
      <w:r w:rsidRPr="009A7559">
        <w:rPr>
          <w:rFonts w:ascii="TH SarabunIT๙" w:eastAsia="Times New Roman" w:hAnsi="TH SarabunIT๙" w:cs="TH SarabunIT๙"/>
        </w:rPr>
        <w:t xml:space="preserve">2. </w:t>
      </w:r>
      <w:r w:rsidRPr="009A7559">
        <w:rPr>
          <w:rFonts w:ascii="TH SarabunIT๙" w:eastAsia="Times New Roman" w:hAnsi="TH SarabunIT๙" w:cs="TH SarabunIT๙"/>
          <w:cs/>
        </w:rPr>
        <w:t>นางสมจิตร</w:t>
      </w:r>
      <w:r w:rsidRPr="009A7559">
        <w:rPr>
          <w:rFonts w:ascii="TH SarabunIT๙" w:eastAsia="Times New Roman" w:hAnsi="TH SarabunIT๙" w:cs="TH SarabunIT๙"/>
          <w:cs/>
        </w:rPr>
        <w:tab/>
        <w:t>เก่งตรง</w:t>
      </w:r>
      <w:r w:rsidRPr="009A7559"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/>
          <w:cs/>
        </w:rPr>
        <w:tab/>
      </w:r>
      <w:r w:rsidRPr="009A7559">
        <w:rPr>
          <w:rFonts w:ascii="TH SarabunIT๙" w:eastAsia="Times New Roman" w:hAnsi="TH SarabunIT๙" w:cs="TH SarabunIT๙"/>
          <w:cs/>
        </w:rPr>
        <w:t>ครูชำนาญการพิเศษ</w:t>
      </w:r>
      <w:r w:rsidRPr="009A7559">
        <w:rPr>
          <w:rFonts w:ascii="TH SarabunIT๙" w:eastAsia="Times New Roman" w:hAnsi="TH SarabunIT๙" w:cs="TH SarabunIT๙"/>
          <w:cs/>
        </w:rPr>
        <w:tab/>
        <w:t xml:space="preserve">   กรรมการ</w:t>
      </w:r>
      <w:r w:rsidR="00B925B1">
        <w:rPr>
          <w:rFonts w:ascii="TH SarabunIT๙" w:eastAsia="Times New Roman" w:hAnsi="TH SarabunIT๙" w:cs="TH SarabunIT๙" w:hint="cs"/>
          <w:cs/>
        </w:rPr>
        <w:t xml:space="preserve"> (ครูพี่</w:t>
      </w:r>
      <w:r w:rsidR="00F37713">
        <w:rPr>
          <w:rFonts w:ascii="TH SarabunIT๙" w:eastAsia="Times New Roman" w:hAnsi="TH SarabunIT๙" w:cs="TH SarabunIT๙" w:hint="cs"/>
          <w:cs/>
        </w:rPr>
        <w:t>เลี้</w:t>
      </w:r>
      <w:bookmarkStart w:id="1" w:name="_GoBack"/>
      <w:bookmarkEnd w:id="1"/>
      <w:r w:rsidR="00B925B1">
        <w:rPr>
          <w:rFonts w:ascii="TH SarabunIT๙" w:eastAsia="Times New Roman" w:hAnsi="TH SarabunIT๙" w:cs="TH SarabunIT๙" w:hint="cs"/>
          <w:cs/>
        </w:rPr>
        <w:t>ยง)</w:t>
      </w:r>
      <w:r w:rsidRPr="009A7559">
        <w:rPr>
          <w:rFonts w:ascii="TH SarabunIT๙" w:eastAsia="Times New Roman" w:hAnsi="TH SarabunIT๙" w:cs="TH SarabunIT๙"/>
          <w:cs/>
        </w:rPr>
        <w:t xml:space="preserve">   </w:t>
      </w:r>
    </w:p>
    <w:p w14:paraId="52473120" w14:textId="20B69CAC" w:rsidR="009A7559" w:rsidRPr="009A7559" w:rsidRDefault="009A7559" w:rsidP="009A7559">
      <w:pPr>
        <w:ind w:left="1514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</w:rPr>
        <w:t xml:space="preserve">3. </w:t>
      </w:r>
      <w:proofErr w:type="gramStart"/>
      <w:r>
        <w:rPr>
          <w:rFonts w:ascii="TH SarabunIT๙" w:eastAsia="Times New Roman" w:hAnsi="TH SarabunIT๙" w:cs="TH SarabunIT๙" w:hint="cs"/>
          <w:cs/>
        </w:rPr>
        <w:t>นายจุมพลภัทร์  ไชยสัตย์</w:t>
      </w:r>
      <w:proofErr w:type="gramEnd"/>
      <w:r w:rsidR="00CC1683">
        <w:rPr>
          <w:rFonts w:ascii="TH SarabunIT๙" w:eastAsia="Times New Roman" w:hAnsi="TH SarabunIT๙" w:cs="TH SarabunIT๙"/>
          <w:cs/>
        </w:rPr>
        <w:tab/>
      </w:r>
      <w:r w:rsidR="00CC1683">
        <w:rPr>
          <w:rFonts w:ascii="TH SarabunIT๙" w:eastAsia="Times New Roman" w:hAnsi="TH SarabunIT๙" w:cs="TH SarabunIT๙" w:hint="cs"/>
          <w:cs/>
        </w:rPr>
        <w:t>ศึกษานิเทศก์</w:t>
      </w:r>
      <w:r w:rsidR="00CC1683">
        <w:rPr>
          <w:rFonts w:ascii="TH SarabunIT๙" w:eastAsia="Times New Roman" w:hAnsi="TH SarabunIT๙" w:cs="TH SarabunIT๙"/>
          <w:cs/>
        </w:rPr>
        <w:tab/>
      </w:r>
      <w:r w:rsidR="00CC1683">
        <w:rPr>
          <w:rFonts w:ascii="TH SarabunIT๙" w:eastAsia="Times New Roman" w:hAnsi="TH SarabunIT๙" w:cs="TH SarabunIT๙"/>
          <w:cs/>
        </w:rPr>
        <w:tab/>
      </w:r>
      <w:r w:rsidR="00CC1683">
        <w:rPr>
          <w:rFonts w:ascii="TH SarabunIT๙" w:eastAsia="Times New Roman" w:hAnsi="TH SarabunIT๙" w:cs="TH SarabunIT๙" w:hint="cs"/>
          <w:cs/>
        </w:rPr>
        <w:t xml:space="preserve">   </w:t>
      </w:r>
      <w:r w:rsidR="00CC1683" w:rsidRPr="00CC1683">
        <w:rPr>
          <w:rFonts w:ascii="TH SarabunIT๙" w:eastAsia="Times New Roman" w:hAnsi="TH SarabunIT๙" w:cs="TH SarabunIT๙"/>
          <w:cs/>
        </w:rPr>
        <w:t>กรรมการและเลขานุการ</w:t>
      </w:r>
    </w:p>
    <w:p w14:paraId="43B41659" w14:textId="2FE5F9DC" w:rsidR="00933F08" w:rsidRDefault="00933F08" w:rsidP="00933F08">
      <w:pPr>
        <w:spacing w:before="240"/>
        <w:ind w:firstLine="144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hAnsi="TH SarabunIT๙" w:cs="TH SarabunIT๙"/>
          <w:cs/>
        </w:rPr>
        <w:t>ให้คณะกรรมการที่ได้รับแต่งตั้งทำหน้าที่เป็นพี่เลี้ยง โดยให้คำปรึกษา สอนงาน ช่วยเหลือ แนะนำการปฏิบัติตนและการปฏิบัติงานให้มีคุณลักษณะในหน้าที่ความรับผิดชอบตามมาตรฐานตำแหน่ง</w:t>
      </w:r>
      <w:r>
        <w:rPr>
          <w:rFonts w:ascii="TH SarabunIT๙" w:hAnsi="TH SarabunIT๙" w:cs="TH SarabunIT๙"/>
          <w:cs/>
        </w:rPr>
        <w:br/>
        <w:t>ที่ ก.ค.ศ. กำหนดอย่างต่อเนื่องทุกหกเดือน รวมสี่ครั้งในระยะเวลาสองปี ตามแบบประเมินที่ ก.ค.ศ. กำหนด</w:t>
      </w:r>
    </w:p>
    <w:p w14:paraId="24AF41AB" w14:textId="6A7F05B6" w:rsidR="0021108E" w:rsidRPr="00933F08" w:rsidRDefault="0021108E" w:rsidP="00933F08">
      <w:pPr>
        <w:spacing w:before="240"/>
        <w:ind w:firstLine="1440"/>
        <w:jc w:val="thaiDistribute"/>
        <w:rPr>
          <w:rFonts w:ascii="TH SarabunIT๙" w:eastAsia="Times New Roman" w:hAnsi="TH SarabunIT๙" w:cs="TH SarabunIT๙"/>
        </w:rPr>
      </w:pPr>
      <w:r w:rsidRPr="0021108E">
        <w:rPr>
          <w:rFonts w:ascii="TH SarabunIT๙" w:eastAsia="Times New Roman" w:hAnsi="TH SarabunIT๙" w:cs="TH SarabunIT๙"/>
          <w:cs/>
        </w:rPr>
        <w:t>ให้คณะกรรมการที่ได้รับการแต่งตั้งปฏิบัติหน้าที่ ที่ได้รับมอบหมายอย่างเต็มความสามารถ หากมีปัญหาและอุปสรรคให้รีบรายงานให้ผู้อำนวยการทราบทันที</w:t>
      </w:r>
    </w:p>
    <w:p w14:paraId="6ECA24BA" w14:textId="12E67253" w:rsidR="00933F08" w:rsidRDefault="00933F08" w:rsidP="00933F08">
      <w:pPr>
        <w:spacing w:before="240"/>
        <w:ind w:firstLine="141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สั่ง  </w:t>
      </w:r>
      <w:r w:rsidRPr="008606F1">
        <w:rPr>
          <w:rFonts w:ascii="TH SarabunIT๙" w:hAnsi="TH SarabunIT๙" w:cs="TH SarabunIT๙"/>
          <w:cs/>
        </w:rPr>
        <w:t>ณ  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606F1">
        <w:rPr>
          <w:rFonts w:ascii="TH SarabunIT๙" w:hAnsi="TH SarabunIT๙" w:cs="TH SarabunIT๙"/>
          <w:cs/>
        </w:rPr>
        <w:t xml:space="preserve"> </w:t>
      </w:r>
      <w:r w:rsidR="00023A9D">
        <w:rPr>
          <w:rFonts w:ascii="TH SarabunIT๙" w:hAnsi="TH SarabunIT๙" w:cs="TH SarabunIT๙"/>
        </w:rPr>
        <w:t>2</w:t>
      </w:r>
      <w:r w:rsidR="0021108E">
        <w:rPr>
          <w:rFonts w:ascii="TH SarabunIT๙" w:hAnsi="TH SarabunIT๙" w:cs="TH SarabunIT๙"/>
        </w:rPr>
        <w:t>3</w:t>
      </w:r>
      <w:r w:rsidRPr="008606F1">
        <w:rPr>
          <w:rFonts w:ascii="TH SarabunIT๙" w:hAnsi="TH SarabunIT๙" w:cs="TH SarabunIT๙"/>
          <w:cs/>
        </w:rPr>
        <w:t xml:space="preserve">  เดือน </w:t>
      </w:r>
      <w:r w:rsidR="00B5379F">
        <w:rPr>
          <w:rFonts w:ascii="TH SarabunIT๙" w:hAnsi="TH SarabunIT๙" w:cs="TH SarabunIT๙" w:hint="cs"/>
          <w:cs/>
        </w:rPr>
        <w:t>มกร</w:t>
      </w:r>
      <w:r>
        <w:rPr>
          <w:rFonts w:ascii="TH SarabunIT๙" w:hAnsi="TH SarabunIT๙" w:cs="TH SarabunIT๙" w:hint="cs"/>
          <w:cs/>
        </w:rPr>
        <w:t>าคม</w:t>
      </w:r>
      <w:r w:rsidRPr="008606F1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/>
          <w:cs/>
        </w:rPr>
        <w:t>6</w:t>
      </w:r>
      <w:r w:rsidR="00B5379F">
        <w:rPr>
          <w:rFonts w:ascii="TH SarabunIT๙" w:hAnsi="TH SarabunIT๙" w:cs="TH SarabunIT๙" w:hint="cs"/>
          <w:cs/>
        </w:rPr>
        <w:t>8</w:t>
      </w:r>
    </w:p>
    <w:p w14:paraId="5BEFEFF3" w14:textId="77777777" w:rsidR="00565921" w:rsidRPr="008606F1" w:rsidRDefault="00565921" w:rsidP="00933F08">
      <w:pPr>
        <w:jc w:val="thaiDistribute"/>
        <w:rPr>
          <w:rFonts w:ascii="TH SarabunIT๙" w:hAnsi="TH SarabunIT๙" w:cs="TH SarabunIT๙"/>
          <w:cs/>
        </w:rPr>
      </w:pPr>
    </w:p>
    <w:p w14:paraId="1ED52B33" w14:textId="77777777" w:rsidR="00565921" w:rsidRPr="008606F1" w:rsidRDefault="00565921" w:rsidP="000E5796">
      <w:pPr>
        <w:tabs>
          <w:tab w:val="left" w:pos="1134"/>
          <w:tab w:val="left" w:pos="4253"/>
          <w:tab w:val="left" w:pos="5103"/>
        </w:tabs>
        <w:spacing w:before="240"/>
        <w:rPr>
          <w:rFonts w:ascii="TH SarabunIT๙" w:hAnsi="TH SarabunIT๙" w:cs="TH SarabunIT๙"/>
          <w:color w:val="FF0000"/>
        </w:rPr>
      </w:pPr>
      <w:r w:rsidRPr="008606F1">
        <w:rPr>
          <w:rFonts w:ascii="TH SarabunIT๙" w:hAnsi="TH SarabunIT๙" w:cs="TH SarabunIT๙"/>
          <w:cs/>
        </w:rPr>
        <w:tab/>
        <w:t xml:space="preserve">            </w:t>
      </w:r>
    </w:p>
    <w:p w14:paraId="345A2E3A" w14:textId="2E1699D9" w:rsidR="00B5379F" w:rsidRPr="00611D60" w:rsidRDefault="00D46760" w:rsidP="00B5379F">
      <w:pPr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</w:rPr>
        <w:tab/>
      </w:r>
      <w:r w:rsidR="00B5379F">
        <w:rPr>
          <w:rFonts w:ascii="TH SarabunIT๙" w:hAnsi="TH SarabunIT๙" w:cs="TH SarabunIT๙"/>
          <w:noProof/>
        </w:rPr>
        <w:drawing>
          <wp:inline distT="0" distB="0" distL="0" distR="0" wp14:anchorId="4A612C81" wp14:editId="5B1E224C">
            <wp:extent cx="1000125" cy="524510"/>
            <wp:effectExtent l="0" t="0" r="9525" b="8890"/>
            <wp:docPr id="1" name="รูปภาพ 1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3F31" w14:textId="3C6C476B" w:rsidR="00B5379F" w:rsidRPr="00611D60" w:rsidRDefault="00B5379F" w:rsidP="00B5379F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611D60">
        <w:rPr>
          <w:rFonts w:ascii="TH SarabunIT๙" w:hAnsi="TH SarabunIT๙" w:cs="TH SarabunIT๙"/>
          <w:color w:val="000000"/>
          <w:cs/>
        </w:rPr>
        <w:t xml:space="preserve">(นายสุกัญญา   </w:t>
      </w:r>
      <w:proofErr w:type="spellStart"/>
      <w:r w:rsidRPr="00611D60">
        <w:rPr>
          <w:rFonts w:ascii="TH SarabunIT๙" w:hAnsi="TH SarabunIT๙" w:cs="TH SarabunIT๙"/>
          <w:color w:val="000000"/>
          <w:cs/>
        </w:rPr>
        <w:t>ปัต</w:t>
      </w:r>
      <w:proofErr w:type="spellEnd"/>
      <w:r w:rsidRPr="00611D60">
        <w:rPr>
          <w:rFonts w:ascii="TH SarabunIT๙" w:hAnsi="TH SarabunIT๙" w:cs="TH SarabunIT๙"/>
          <w:color w:val="000000"/>
          <w:cs/>
        </w:rPr>
        <w:t>เมฆ)</w:t>
      </w:r>
    </w:p>
    <w:p w14:paraId="2500DF4B" w14:textId="4368ACC4" w:rsidR="00B5379F" w:rsidRPr="00611D60" w:rsidRDefault="00B5379F" w:rsidP="00B5379F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611D60">
        <w:rPr>
          <w:rFonts w:ascii="TH SarabunIT๙" w:hAnsi="TH SarabunIT๙" w:cs="TH SarabunIT๙"/>
          <w:color w:val="000000"/>
          <w:cs/>
        </w:rPr>
        <w:t>ผู้อำนวยการโรงเรียนบ้านบางสะพานน้อย</w:t>
      </w:r>
    </w:p>
    <w:p w14:paraId="1B9733C8" w14:textId="18DBFC0D" w:rsidR="00565921" w:rsidRPr="00565921" w:rsidRDefault="00565921" w:rsidP="00B5379F">
      <w:pPr>
        <w:tabs>
          <w:tab w:val="left" w:pos="1134"/>
          <w:tab w:val="left" w:pos="4253"/>
          <w:tab w:val="left" w:pos="5103"/>
        </w:tabs>
        <w:rPr>
          <w:rFonts w:ascii="TH SarabunPSK" w:hAnsi="TH SarabunPSK" w:cs="TH SarabunPSK"/>
        </w:rPr>
      </w:pPr>
      <w:r w:rsidRPr="00565921">
        <w:rPr>
          <w:rFonts w:ascii="TH SarabunPSK" w:hAnsi="TH SarabunPSK" w:cs="TH SarabunPSK"/>
          <w:cs/>
        </w:rPr>
        <w:tab/>
      </w:r>
    </w:p>
    <w:p w14:paraId="12AA32C3" w14:textId="77777777" w:rsidR="00565921" w:rsidRPr="00565921" w:rsidRDefault="00565921" w:rsidP="00565921">
      <w:pPr>
        <w:tabs>
          <w:tab w:val="left" w:pos="1134"/>
          <w:tab w:val="left" w:pos="4253"/>
          <w:tab w:val="left" w:pos="5103"/>
        </w:tabs>
        <w:rPr>
          <w:rFonts w:ascii="TH SarabunPSK" w:hAnsi="TH SarabunPSK" w:cs="TH SarabunPSK"/>
        </w:rPr>
      </w:pPr>
    </w:p>
    <w:p w14:paraId="266A11AC" w14:textId="77777777" w:rsidR="00005E8E" w:rsidRDefault="00005E8E">
      <w:pPr>
        <w:rPr>
          <w:rFonts w:ascii="TH SarabunPSK" w:hAnsi="TH SarabunPSK" w:cs="TH SarabunPSK"/>
        </w:rPr>
      </w:pPr>
    </w:p>
    <w:p w14:paraId="4E34BB1E" w14:textId="77777777" w:rsidR="004E1367" w:rsidRDefault="004E1367">
      <w:pPr>
        <w:rPr>
          <w:rFonts w:ascii="TH SarabunPSK" w:hAnsi="TH SarabunPSK" w:cs="TH SarabunPSK"/>
        </w:rPr>
      </w:pPr>
    </w:p>
    <w:p w14:paraId="57FB3A40" w14:textId="77777777" w:rsidR="004E1367" w:rsidRDefault="004E1367">
      <w:pPr>
        <w:rPr>
          <w:rFonts w:ascii="TH SarabunPSK" w:hAnsi="TH SarabunPSK" w:cs="TH SarabunPSK"/>
        </w:rPr>
      </w:pPr>
    </w:p>
    <w:p w14:paraId="1B96F4F4" w14:textId="77777777" w:rsidR="00933F08" w:rsidRDefault="00933F08">
      <w:pPr>
        <w:rPr>
          <w:rFonts w:ascii="TH SarabunPSK" w:hAnsi="TH SarabunPSK" w:cs="TH SarabunPSK"/>
          <w:cs/>
        </w:rPr>
        <w:sectPr w:rsidR="00933F08" w:rsidSect="00FB3473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14B8BDCF" w14:textId="77777777" w:rsidR="00933F08" w:rsidRDefault="00933F08" w:rsidP="009E6E80">
      <w:pPr>
        <w:rPr>
          <w:rFonts w:ascii="TH SarabunIT๙" w:eastAsia="Calibri" w:hAnsi="TH SarabunIT๙" w:cs="TH SarabunIT๙"/>
          <w:b/>
          <w:bCs/>
          <w:color w:val="000000"/>
        </w:rPr>
      </w:pPr>
    </w:p>
    <w:sectPr w:rsidR="00933F08" w:rsidSect="00933F08">
      <w:pgSz w:w="16838" w:h="11906" w:orient="landscape"/>
      <w:pgMar w:top="1440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C35"/>
    <w:multiLevelType w:val="hybridMultilevel"/>
    <w:tmpl w:val="01F8D1F2"/>
    <w:lvl w:ilvl="0" w:tplc="66483E44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51BF5F62"/>
    <w:multiLevelType w:val="hybridMultilevel"/>
    <w:tmpl w:val="410A9F78"/>
    <w:lvl w:ilvl="0" w:tplc="DACA03C6">
      <w:start w:val="1"/>
      <w:numFmt w:val="decimal"/>
      <w:lvlText w:val="%1."/>
      <w:lvlJc w:val="left"/>
      <w:pPr>
        <w:ind w:left="18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1"/>
    <w:rsid w:val="00005E8E"/>
    <w:rsid w:val="00023A9D"/>
    <w:rsid w:val="000A3F32"/>
    <w:rsid w:val="000C5BCE"/>
    <w:rsid w:val="000E5796"/>
    <w:rsid w:val="001920CF"/>
    <w:rsid w:val="001A41F1"/>
    <w:rsid w:val="0021108E"/>
    <w:rsid w:val="0021213E"/>
    <w:rsid w:val="002F5776"/>
    <w:rsid w:val="00336B8A"/>
    <w:rsid w:val="00342D6E"/>
    <w:rsid w:val="00425030"/>
    <w:rsid w:val="00494819"/>
    <w:rsid w:val="004A5FA3"/>
    <w:rsid w:val="004E1367"/>
    <w:rsid w:val="00517256"/>
    <w:rsid w:val="00565921"/>
    <w:rsid w:val="00686B3B"/>
    <w:rsid w:val="0069426D"/>
    <w:rsid w:val="00697F6A"/>
    <w:rsid w:val="00840719"/>
    <w:rsid w:val="008606F1"/>
    <w:rsid w:val="00904412"/>
    <w:rsid w:val="00933F08"/>
    <w:rsid w:val="00981FA3"/>
    <w:rsid w:val="00996AE8"/>
    <w:rsid w:val="009A7559"/>
    <w:rsid w:val="009E6E80"/>
    <w:rsid w:val="00B5379F"/>
    <w:rsid w:val="00B91428"/>
    <w:rsid w:val="00B925B1"/>
    <w:rsid w:val="00BA15AA"/>
    <w:rsid w:val="00BE40CF"/>
    <w:rsid w:val="00C470A1"/>
    <w:rsid w:val="00C737AF"/>
    <w:rsid w:val="00CB74F6"/>
    <w:rsid w:val="00CC1683"/>
    <w:rsid w:val="00D46760"/>
    <w:rsid w:val="00D63302"/>
    <w:rsid w:val="00D90A41"/>
    <w:rsid w:val="00E46FD5"/>
    <w:rsid w:val="00F37713"/>
    <w:rsid w:val="00F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0DE5F27"/>
  <w15:docId w15:val="{C78FD604-0D53-47F9-B736-C254EF9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92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2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921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686B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uiPriority w:val="59"/>
    <w:rsid w:val="00933F08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755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ao</cp:lastModifiedBy>
  <cp:revision>3</cp:revision>
  <cp:lastPrinted>2024-01-02T05:10:00Z</cp:lastPrinted>
  <dcterms:created xsi:type="dcterms:W3CDTF">2025-01-29T06:16:00Z</dcterms:created>
  <dcterms:modified xsi:type="dcterms:W3CDTF">2025-01-29T06:43:00Z</dcterms:modified>
</cp:coreProperties>
</file>