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9D06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51B43D" wp14:editId="719E0D88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8CBF2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A4B171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E38348A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14:paraId="6D44489A" w14:textId="77777777"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FA23E2B" w14:textId="3569A2CB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2824D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14:paraId="3E37EC23" w14:textId="1693A46B" w:rsidR="002F509B" w:rsidRPr="00E35556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872E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19</w:t>
      </w: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E35556" w:rsidRPr="00E3555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p w14:paraId="6C3497EF" w14:textId="77777777" w:rsidR="009D50F7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   แต่งตั้งคณะครู</w:t>
      </w:r>
      <w:r w:rsidR="009D50F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ผู้ดูแลความเรียบร้อยในสถานศึกษาวันเสาร์อาทิตย์และวันหยุดราชการ</w:t>
      </w:r>
    </w:p>
    <w:p w14:paraId="026ABF94" w14:textId="6D6777D7" w:rsidR="002F509B" w:rsidRPr="008E6E02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ประจำเดือน </w:t>
      </w:r>
      <w:bookmarkStart w:id="0" w:name="_Hlk154877873"/>
      <w:r w:rsidR="00B4203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มีนาคม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 w:rsidR="003614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bookmarkEnd w:id="0"/>
    <w:p w14:paraId="34713835" w14:textId="47A2A27B" w:rsidR="003D3E67" w:rsidRDefault="002F509B" w:rsidP="00A060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14:paraId="748FF445" w14:textId="0D9276FE" w:rsidR="003D3E67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ตามมติคณะรัฐมนตรี ในคราวประชุมเมื่อวันที่ ๒๓ มกราคม ๒๕๖๗ มีมติให้สถานศึกษาสังกัดกระทรวงศึกษาธิการ ได้รับการยกเว้นการปฏิบัติตามมติคณะรัฐมนตรี เมื่อวันที่ ๖ กรกฎาคม ๒๕๔๔ 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ยกเว้นครูไม่ต้องอยู่เวรรักษาความปลอดภัย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นื่องจากการให้ครูและบุคลากรทางการศึกษาอยู่เวรรักษาการณ์ในสถานศึกษายังอาจเป็นการกำหนดหน้าที่ที่เพิ่มความเสี่ยงให้แก่ครูและบุคลากรทางการศึกษาโดยไม่จำเป็น</w:t>
      </w:r>
    </w:p>
    <w:p w14:paraId="23A0898B" w14:textId="1C3E2086" w:rsidR="00B42038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เพื่อให้เกิดความปลอดภัย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กาสถานศึกษา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และรักษาทรัพย์สินของทางราชการ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ม่เกิดการสูญหาย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จึงอาศัยอำนาจตามความในมาตรา ๓๙ แห่งพระราชบัญญัติระเบียบบริหารราชการกระทรวงศึกษาธิการ 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พ.ศ. ๒๕๔๖ และมาตรา ๒๗ แห่งพระราชบัญญัติข้าราชการครูและบุคลากรทางการศึกษา พ.ศ. ๒๕๔๗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โรงเรียนบ้านบางสะพานน้อย จึงขอแต่งตั้งครูผู้ดูแลความเรียบร้อยในสถานศึกษาวันเสาร์อาทิตย์และวันหยุดราชการ</w:t>
      </w:r>
      <w:r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ประจำเดือน </w:t>
      </w:r>
      <w:r w:rsidR="00B42038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มีนาคม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2567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ดังนี้ </w:t>
      </w:r>
    </w:p>
    <w:p w14:paraId="456737E0" w14:textId="7A431358" w:rsidR="005A6A9A" w:rsidRPr="004F5B58" w:rsidRDefault="005A6A9A" w:rsidP="004F5B5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883436"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5A6A9A" w:rsidRPr="006059EF" w14:paraId="65BD0628" w14:textId="77777777" w:rsidTr="004A27B4">
        <w:tc>
          <w:tcPr>
            <w:tcW w:w="1702" w:type="dxa"/>
            <w:vAlign w:val="center"/>
          </w:tcPr>
          <w:p w14:paraId="23D77354" w14:textId="77777777" w:rsidR="005A6A9A" w:rsidRPr="006059EF" w:rsidRDefault="005A6A9A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1B702706" w14:textId="06802DEB" w:rsidR="002F34A5" w:rsidRPr="006059EF" w:rsidRDefault="002F34A5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3895CBED" w14:textId="21BE6F3B" w:rsidR="005A6A9A" w:rsidRPr="006059EF" w:rsidRDefault="005A6A9A" w:rsidP="002F34A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 w:rsidR="002F34A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5A6A9A" w:rsidRPr="006059EF" w14:paraId="458D3189" w14:textId="77777777" w:rsidTr="004A27B4">
        <w:trPr>
          <w:cantSplit/>
          <w:trHeight w:val="706"/>
        </w:trPr>
        <w:tc>
          <w:tcPr>
            <w:tcW w:w="1702" w:type="dxa"/>
          </w:tcPr>
          <w:p w14:paraId="1FA21C2D" w14:textId="77777777" w:rsidR="005A6A9A" w:rsidRPr="00987350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291FB68D" w14:textId="696B81F9" w:rsidR="005A6A9A" w:rsidRPr="00987350" w:rsidRDefault="00B42038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2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มี.ค.</w:t>
            </w:r>
            <w:r w:rsidR="005A6A9A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5A6A9A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  <w:r w:rsidR="005A6A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3260" w:type="dxa"/>
          </w:tcPr>
          <w:p w14:paraId="1B5858EF" w14:textId="4CA2AB23" w:rsidR="005A6A9A" w:rsidRDefault="009746EE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746E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r w:rsidR="00B4203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นันทิดา  ครุฑใหญ่</w:t>
            </w:r>
          </w:p>
          <w:p w14:paraId="7D5DBE75" w14:textId="2F83D4BF" w:rsidR="002F370C" w:rsidRPr="00987350" w:rsidRDefault="002F370C" w:rsidP="00B420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370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="00B4203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พิช</w:t>
            </w:r>
            <w:proofErr w:type="spellEnd"/>
            <w:r w:rsidR="00B4203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ชานันท์  หอมทั่ว</w:t>
            </w:r>
          </w:p>
        </w:tc>
        <w:tc>
          <w:tcPr>
            <w:tcW w:w="2843" w:type="dxa"/>
            <w:vMerge w:val="restart"/>
          </w:tcPr>
          <w:p w14:paraId="10608BA3" w14:textId="77777777" w:rsidR="005A6A9A" w:rsidRPr="00987350" w:rsidRDefault="005A6A9A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62D9ACE0" w14:textId="77777777" w:rsidR="005A6A9A" w:rsidRPr="00987350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3CA0436" w14:textId="77777777" w:rsidR="005A6A9A" w:rsidRPr="00987350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810689B" w14:textId="77777777" w:rsidR="005A6A9A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7889C5BE" w14:textId="77777777" w:rsidR="005A6A9A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873F625" w14:textId="77777777" w:rsidR="005A6A9A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60F6B96" w14:textId="3FF88F1F" w:rsidR="005A6A9A" w:rsidRPr="00987350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89F326E" w14:textId="77777777" w:rsidR="005A6A9A" w:rsidRPr="00987350" w:rsidRDefault="005A6A9A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6E5E971A" w14:textId="20BD11F0" w:rsidR="005A6A9A" w:rsidRPr="00987350" w:rsidRDefault="002F34A5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bookmarkStart w:id="1" w:name="_Hlk162736852"/>
            <w:bookmarkStart w:id="2" w:name="_GoBack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</w:t>
            </w:r>
            <w:r w:rsidR="004A27B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คโสภา</w:t>
            </w:r>
          </w:p>
          <w:bookmarkEnd w:id="1"/>
          <w:bookmarkEnd w:id="2"/>
          <w:p w14:paraId="3DD7A4ED" w14:textId="77777777" w:rsidR="005A6A9A" w:rsidRPr="00987350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DEE1E8" w14:textId="77777777" w:rsidR="005A6A9A" w:rsidRPr="00987350" w:rsidRDefault="005A6A9A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6A9A" w:rsidRPr="006059EF" w14:paraId="05C8888E" w14:textId="77777777" w:rsidTr="004A27B4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DB5" w14:textId="77777777" w:rsidR="005A6A9A" w:rsidRPr="00987350" w:rsidRDefault="005A6A9A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529069E5" w14:textId="0424D3DE" w:rsidR="005A6A9A" w:rsidRPr="00987350" w:rsidRDefault="00B42038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3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มี.ค. 67</w:t>
            </w:r>
          </w:p>
        </w:tc>
        <w:tc>
          <w:tcPr>
            <w:tcW w:w="3260" w:type="dxa"/>
          </w:tcPr>
          <w:p w14:paraId="7C51D562" w14:textId="440442FC" w:rsidR="005A6A9A" w:rsidRDefault="002F370C" w:rsidP="007A66B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3" w:name="_Hlk162736511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</w:t>
            </w:r>
            <w:r w:rsidR="00A2458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กชชญ  เลิศภูรินท์</w:t>
            </w:r>
          </w:p>
          <w:p w14:paraId="45124237" w14:textId="0601E8C6" w:rsidR="00FA3ED5" w:rsidRPr="00987350" w:rsidRDefault="00FA3ED5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bookmarkStart w:id="4" w:name="_Hlk162736526"/>
            <w:bookmarkEnd w:id="3"/>
            <w:r w:rsidRPr="00FA3ED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</w:t>
            </w:r>
            <w:r w:rsidR="00872E8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กมลพร  สุขแก้ว</w:t>
            </w:r>
            <w:bookmarkEnd w:id="4"/>
          </w:p>
        </w:tc>
        <w:tc>
          <w:tcPr>
            <w:tcW w:w="2843" w:type="dxa"/>
            <w:vMerge/>
          </w:tcPr>
          <w:p w14:paraId="688307A1" w14:textId="77777777" w:rsidR="005A6A9A" w:rsidRPr="00987350" w:rsidRDefault="005A6A9A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46EE" w:rsidRPr="006059EF" w14:paraId="09E253D6" w14:textId="77777777" w:rsidTr="004A27B4">
        <w:trPr>
          <w:cantSplit/>
          <w:trHeight w:val="706"/>
        </w:trPr>
        <w:tc>
          <w:tcPr>
            <w:tcW w:w="1702" w:type="dxa"/>
          </w:tcPr>
          <w:p w14:paraId="35FEDD42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0E340921" w14:textId="470B4B8F" w:rsidR="009746EE" w:rsidRPr="00987350" w:rsidRDefault="00B42038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มี.ค. 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46C33EA4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นางสาวพิชยา  พัฒนเจริญ</w:t>
            </w:r>
          </w:p>
          <w:p w14:paraId="58322124" w14:textId="4B46FC55" w:rsidR="00FA3ED5" w:rsidRPr="00987350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bookmarkStart w:id="5" w:name="_Hlk162736462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  <w:bookmarkEnd w:id="5"/>
          </w:p>
        </w:tc>
        <w:tc>
          <w:tcPr>
            <w:tcW w:w="2843" w:type="dxa"/>
            <w:vMerge/>
          </w:tcPr>
          <w:p w14:paraId="162E50E6" w14:textId="77777777" w:rsidR="009746EE" w:rsidRPr="00987350" w:rsidRDefault="009746EE" w:rsidP="009746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746EE" w:rsidRPr="006059EF" w14:paraId="21DDBF3B" w14:textId="77777777" w:rsidTr="004A27B4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89E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660CB7F6" w14:textId="70CF891A" w:rsidR="009746EE" w:rsidRPr="00987350" w:rsidRDefault="00B42038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10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มี.ค. 67</w:t>
            </w:r>
          </w:p>
        </w:tc>
        <w:tc>
          <w:tcPr>
            <w:tcW w:w="3260" w:type="dxa"/>
          </w:tcPr>
          <w:p w14:paraId="515E3FF4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6" w:name="_Hlk162736670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</w:p>
          <w:p w14:paraId="6EBD2F5D" w14:textId="27C84B75" w:rsidR="00883436" w:rsidRPr="00180D19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bookmarkStart w:id="7" w:name="_Hlk162736710"/>
            <w:bookmarkEnd w:id="6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  <w:bookmarkEnd w:id="7"/>
          </w:p>
        </w:tc>
        <w:tc>
          <w:tcPr>
            <w:tcW w:w="2843" w:type="dxa"/>
            <w:vMerge/>
          </w:tcPr>
          <w:p w14:paraId="6ACEFD71" w14:textId="77777777" w:rsidR="009746EE" w:rsidRPr="00987350" w:rsidRDefault="009746EE" w:rsidP="009746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746EE" w:rsidRPr="006059EF" w14:paraId="0190EFCE" w14:textId="77777777" w:rsidTr="004A27B4">
        <w:trPr>
          <w:cantSplit/>
          <w:trHeight w:val="834"/>
        </w:trPr>
        <w:tc>
          <w:tcPr>
            <w:tcW w:w="1702" w:type="dxa"/>
          </w:tcPr>
          <w:p w14:paraId="3FE38EE9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734F0D4C" w14:textId="65C712BE" w:rsidR="009746EE" w:rsidRPr="00987350" w:rsidRDefault="00B42038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มี.ค. 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36882E64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14:paraId="268755CD" w14:textId="64F99B13" w:rsidR="003E421B" w:rsidRPr="00180D19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</w:pPr>
            <w:bookmarkStart w:id="8" w:name="_Hlk162736362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</w:t>
            </w:r>
            <w:proofErr w:type="spellStart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ภัท</w:t>
            </w:r>
            <w:proofErr w:type="spellEnd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รา  ภาวะนิต</w:t>
            </w:r>
            <w:r w:rsidR="00581C6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ย์</w:t>
            </w:r>
            <w:bookmarkEnd w:id="8"/>
          </w:p>
        </w:tc>
        <w:tc>
          <w:tcPr>
            <w:tcW w:w="2843" w:type="dxa"/>
            <w:vMerge/>
          </w:tcPr>
          <w:p w14:paraId="30F351AC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746EE" w:rsidRPr="006059EF" w14:paraId="41683470" w14:textId="77777777" w:rsidTr="004A27B4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1F6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7F1C511E" w14:textId="6AC3B65E" w:rsidR="009746EE" w:rsidRPr="00987350" w:rsidRDefault="00B42038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17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มี.ค. 67</w:t>
            </w:r>
          </w:p>
        </w:tc>
        <w:tc>
          <w:tcPr>
            <w:tcW w:w="3260" w:type="dxa"/>
          </w:tcPr>
          <w:p w14:paraId="1C61D3CE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นางปิยพร  พุ่มโรจน์</w:t>
            </w:r>
          </w:p>
          <w:p w14:paraId="2E2A5943" w14:textId="70074CF1" w:rsidR="003E421B" w:rsidRPr="00180D19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2843" w:type="dxa"/>
            <w:vMerge/>
          </w:tcPr>
          <w:p w14:paraId="29AF33F0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746EE" w:rsidRPr="006059EF" w14:paraId="34F23174" w14:textId="77777777" w:rsidTr="004A27B4">
        <w:trPr>
          <w:cantSplit/>
          <w:trHeight w:val="701"/>
        </w:trPr>
        <w:tc>
          <w:tcPr>
            <w:tcW w:w="1702" w:type="dxa"/>
          </w:tcPr>
          <w:p w14:paraId="2D12131B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6D515B4D" w14:textId="713818B3" w:rsidR="009746EE" w:rsidRPr="00987350" w:rsidRDefault="00B42038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มี.ค. 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6B1B74A3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9" w:name="_Hlk162736386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นางสาวณัฐชยา  เก่งตรง</w:t>
            </w:r>
          </w:p>
          <w:p w14:paraId="61DF6137" w14:textId="1756879B" w:rsidR="003E421B" w:rsidRPr="00987350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bookmarkStart w:id="10" w:name="_Hlk162736815"/>
            <w:bookmarkEnd w:id="9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นางสาวเปมิกา  เก่งตรง</w:t>
            </w:r>
            <w:bookmarkEnd w:id="10"/>
          </w:p>
        </w:tc>
        <w:tc>
          <w:tcPr>
            <w:tcW w:w="2843" w:type="dxa"/>
            <w:vMerge/>
          </w:tcPr>
          <w:p w14:paraId="51A152CC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746EE" w:rsidRPr="006059EF" w14:paraId="75B1B3B5" w14:textId="77777777" w:rsidTr="004A27B4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247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60A17E3A" w14:textId="10188217" w:rsidR="009746EE" w:rsidRPr="00987350" w:rsidRDefault="00B42038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มี.ค. 67</w:t>
            </w:r>
          </w:p>
        </w:tc>
        <w:tc>
          <w:tcPr>
            <w:tcW w:w="3260" w:type="dxa"/>
          </w:tcPr>
          <w:p w14:paraId="1AB11791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นางนงนาจ  ทรายแก้ว</w:t>
            </w:r>
          </w:p>
          <w:p w14:paraId="3FF4A4F2" w14:textId="16E1D49E" w:rsidR="004F5B58" w:rsidRPr="00987350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bookmarkStart w:id="11" w:name="_Hlk162736623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  <w:bookmarkEnd w:id="11"/>
          </w:p>
        </w:tc>
        <w:tc>
          <w:tcPr>
            <w:tcW w:w="2843" w:type="dxa"/>
            <w:vMerge/>
          </w:tcPr>
          <w:p w14:paraId="2768AC96" w14:textId="77777777" w:rsidR="009746EE" w:rsidRPr="00987350" w:rsidRDefault="009746EE" w:rsidP="009746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DCB90C4" w14:textId="77777777" w:rsidR="00872E8A" w:rsidRDefault="00872E8A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71CDC3F3" w14:textId="70A67B0D" w:rsidR="00B42038" w:rsidRPr="004F5B58" w:rsidRDefault="00B42038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lastRenderedPageBreak/>
        <w:t>ตาราง</w:t>
      </w:r>
      <w:r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B42038" w:rsidRPr="006059EF" w14:paraId="6DFC74DF" w14:textId="77777777" w:rsidTr="00E910CF">
        <w:tc>
          <w:tcPr>
            <w:tcW w:w="1702" w:type="dxa"/>
            <w:vAlign w:val="center"/>
          </w:tcPr>
          <w:p w14:paraId="7DE323F4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0DE75063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7E03AC78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B42038" w:rsidRPr="006059EF" w14:paraId="641AE407" w14:textId="77777777" w:rsidTr="00E910CF">
        <w:trPr>
          <w:cantSplit/>
          <w:trHeight w:val="706"/>
        </w:trPr>
        <w:tc>
          <w:tcPr>
            <w:tcW w:w="1702" w:type="dxa"/>
          </w:tcPr>
          <w:p w14:paraId="091C83D4" w14:textId="77777777" w:rsidR="00B42038" w:rsidRPr="00987350" w:rsidRDefault="00B42038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25FA1663" w14:textId="0BE8640E" w:rsidR="00B42038" w:rsidRPr="00987350" w:rsidRDefault="00B42038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30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มี.ค. 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3A81D2CA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12" w:name="_Hlk162736695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นางสาวนันทรัตน์  มีล้วน</w:t>
            </w:r>
          </w:p>
          <w:p w14:paraId="6AEACABE" w14:textId="21806CE5" w:rsidR="00B42038" w:rsidRPr="00987350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13" w:name="_Hlk162736801"/>
            <w:bookmarkEnd w:id="12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นางสาวอมรรัตน์  สงสัย</w:t>
            </w:r>
            <w:bookmarkEnd w:id="13"/>
          </w:p>
        </w:tc>
        <w:tc>
          <w:tcPr>
            <w:tcW w:w="2843" w:type="dxa"/>
            <w:vMerge w:val="restart"/>
          </w:tcPr>
          <w:p w14:paraId="6E2370BA" w14:textId="77777777" w:rsidR="00B42038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409C3D3" w14:textId="4FCFB36E" w:rsidR="00B42038" w:rsidRPr="00987350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45AA5975" w14:textId="77777777" w:rsidR="00B42038" w:rsidRPr="00987350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นาคโสภา</w:t>
            </w:r>
          </w:p>
          <w:p w14:paraId="54D40043" w14:textId="60A893BE" w:rsidR="00B42038" w:rsidRPr="00987350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2038" w:rsidRPr="006059EF" w14:paraId="0CE18F03" w14:textId="77777777" w:rsidTr="00E910CF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AA3" w14:textId="77777777" w:rsidR="00B42038" w:rsidRPr="00987350" w:rsidRDefault="00B42038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112CD736" w14:textId="7E41461D" w:rsidR="00B42038" w:rsidRPr="00987350" w:rsidRDefault="00B42038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31</w:t>
            </w:r>
            <w:r w:rsidRPr="00B4203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มี.ค. 67</w:t>
            </w:r>
          </w:p>
        </w:tc>
        <w:tc>
          <w:tcPr>
            <w:tcW w:w="3260" w:type="dxa"/>
          </w:tcPr>
          <w:p w14:paraId="4CDAC321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14" w:name="_Hlk162736774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bookmarkEnd w:id="14"/>
          <w:p w14:paraId="7F7CA898" w14:textId="77777777" w:rsidR="00872E8A" w:rsidRPr="00872E8A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นายทศวร  ทองดี</w:t>
            </w:r>
          </w:p>
          <w:p w14:paraId="0B984B64" w14:textId="6C5CD231" w:rsidR="00B42038" w:rsidRPr="00987350" w:rsidRDefault="00872E8A" w:rsidP="00872E8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</w:tc>
        <w:tc>
          <w:tcPr>
            <w:tcW w:w="2843" w:type="dxa"/>
            <w:vMerge/>
          </w:tcPr>
          <w:p w14:paraId="6C90DFAB" w14:textId="77777777" w:rsidR="00B42038" w:rsidRPr="00987350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75B3773" w14:textId="63D8C7F8" w:rsidR="00045F90" w:rsidRDefault="00045F90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6085AF2C" w14:textId="77777777" w:rsidR="00045F90" w:rsidRPr="004953AA" w:rsidRDefault="00045F90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  <w:r w:rsidRPr="004953AA"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cs/>
        </w:rPr>
        <w:t>มีหน้าที่</w:t>
      </w:r>
    </w:p>
    <w:p w14:paraId="06D5D30C" w14:textId="540E3033" w:rsidR="00045F90" w:rsidRDefault="00045F90" w:rsidP="00045F9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ปิดไฟในช่วงเช้าตามวันที่ในคำสั่ง</w:t>
      </w:r>
    </w:p>
    <w:p w14:paraId="06AFC2D4" w14:textId="7FD8E7AF" w:rsidR="00A060E5" w:rsidRDefault="00A060E5" w:rsidP="00A060E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วัสดุ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อุปกรณ์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สื่อเทคโนโลยีและเครื่องใช้ไฟฟ้าภายใน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สถานศึกษาให้มีความปลอดภัย ไม่มีการสูญหาย</w:t>
      </w:r>
    </w:p>
    <w:p w14:paraId="5F8C6D6C" w14:textId="77777777" w:rsidR="00D0304B" w:rsidRDefault="00D0304B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ตรวจและป้องกันภัยอาคารสถานที่ทรัพย์สินต่างๆ </w:t>
      </w:r>
    </w:p>
    <w:p w14:paraId="20186ED7" w14:textId="786F43E4" w:rsid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ดูแลความเรียบร้อยอาคา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รสถานที่ให้สะอาด เรียบร้อย เป็นปกติ</w:t>
      </w:r>
    </w:p>
    <w:p w14:paraId="644EF559" w14:textId="3136D865" w:rsidR="00A060E5" w:rsidRP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กำกับดูแลรักษาความปลอดภัยและบุคคลที่เข้ามาในบริเวณโรงเรียนพร้อมทั้งดูแลความสงบเรียบร้อยทั่วไปในโรงเรียน ป้องกันการมั่วสุมของบุคคลต่างๆในบริเวณโรงเรียน </w:t>
      </w:r>
    </w:p>
    <w:p w14:paraId="4092E206" w14:textId="06B0CDF1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ปิดน้ำ เปิดไฟส่องสว่างตามจุดต่างๆตามความเหมาะสม รายงานไว้เป็นหลักฐาน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14:paraId="5DF5CB1B" w14:textId="2F3B970B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ครูไม่สามารถมาปฏิบัติหน้าที่ได้ ให้ทำบันทึกแลกเปลี่ยน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การปฏิบัติหน้าที่</w:t>
      </w: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เป็นลายลักษณ์อักษร เสนอผู้ที่มีอำนาจอนุญาต</w:t>
      </w:r>
    </w:p>
    <w:p w14:paraId="77DFF029" w14:textId="01DAF2D6" w:rsidR="00A060E5" w:rsidRPr="00D0304B" w:rsidRDefault="00A060E5" w:rsidP="00D030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0304B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บันทึกการปฏิบัติหน้าที่รายงานให้ผู้บริหารทราบเป็นประจำทุกวัน  </w:t>
      </w:r>
    </w:p>
    <w:p w14:paraId="16B34EBA" w14:textId="1ADBF733" w:rsidR="00A060E5" w:rsidRPr="00D0304B" w:rsidRDefault="00A060E5" w:rsidP="00D0304B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0157E19C" w14:textId="77777777"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14:paraId="2376D319" w14:textId="67EE731C"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="009746EE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872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มีนาคม</w:t>
      </w:r>
      <w:r w:rsidR="00CE68A9" w:rsidRPr="00CE68A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974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14:paraId="208D2D1E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63089E5E" w14:textId="213A835F" w:rsidR="002F509B" w:rsidRPr="00BB75E3" w:rsidRDefault="002F509B" w:rsidP="002F509B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สั่ง  ณ  วันที่  </w:t>
      </w:r>
      <w:r w:rsidR="00872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29</w:t>
      </w:r>
      <w:r w:rsidR="008E6E02"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872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กุมภาพันธ์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E00E5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7</w:t>
      </w:r>
    </w:p>
    <w:p w14:paraId="5CB062C3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5C9B67E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6AEFF1" w14:textId="77777777" w:rsidR="002F509B" w:rsidRPr="002F509B" w:rsidRDefault="002F509B" w:rsidP="005F0AD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83C73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14:paraId="5D7F756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14:paraId="7DC8E9FA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C5270A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4D3882E" w14:textId="360400EC" w:rsidR="00B42038" w:rsidRPr="00B42038" w:rsidRDefault="00B42038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20581603" w14:textId="67B15751" w:rsidR="00F71E4C" w:rsidRDefault="00F71E4C" w:rsidP="002F509B">
      <w:pPr>
        <w:spacing w:after="0" w:line="240" w:lineRule="auto"/>
        <w:rPr>
          <w:rFonts w:ascii="TH SarabunIT๙" w:eastAsia="Cordia New" w:hAnsi="TH SarabunIT๙" w:cs="TH SarabunIT๙"/>
          <w:sz w:val="28"/>
          <w:cs/>
          <w:lang w:eastAsia="zh-CN"/>
        </w:rPr>
      </w:pPr>
    </w:p>
    <w:sectPr w:rsidR="00F71E4C" w:rsidSect="00CE6B2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03CB"/>
    <w:multiLevelType w:val="hybridMultilevel"/>
    <w:tmpl w:val="D9ECAE0A"/>
    <w:lvl w:ilvl="0" w:tplc="2836E4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9B"/>
    <w:rsid w:val="0004337A"/>
    <w:rsid w:val="00045F90"/>
    <w:rsid w:val="000521ED"/>
    <w:rsid w:val="00060505"/>
    <w:rsid w:val="000807EA"/>
    <w:rsid w:val="00094E26"/>
    <w:rsid w:val="000E3923"/>
    <w:rsid w:val="00107B03"/>
    <w:rsid w:val="00112695"/>
    <w:rsid w:val="00180D19"/>
    <w:rsid w:val="00223DFF"/>
    <w:rsid w:val="00235FD4"/>
    <w:rsid w:val="00244B2D"/>
    <w:rsid w:val="002824DE"/>
    <w:rsid w:val="002A48F0"/>
    <w:rsid w:val="002A5CA2"/>
    <w:rsid w:val="002C436A"/>
    <w:rsid w:val="002F234F"/>
    <w:rsid w:val="002F34A5"/>
    <w:rsid w:val="002F370C"/>
    <w:rsid w:val="002F509B"/>
    <w:rsid w:val="00361417"/>
    <w:rsid w:val="00375C32"/>
    <w:rsid w:val="003B07C2"/>
    <w:rsid w:val="003B5D73"/>
    <w:rsid w:val="003D055C"/>
    <w:rsid w:val="003D3E67"/>
    <w:rsid w:val="003D7402"/>
    <w:rsid w:val="003E421B"/>
    <w:rsid w:val="00401F2A"/>
    <w:rsid w:val="00481C30"/>
    <w:rsid w:val="004953AA"/>
    <w:rsid w:val="00497433"/>
    <w:rsid w:val="004A27B4"/>
    <w:rsid w:val="004E49BC"/>
    <w:rsid w:val="004F5B06"/>
    <w:rsid w:val="004F5B58"/>
    <w:rsid w:val="0054138D"/>
    <w:rsid w:val="00581C6D"/>
    <w:rsid w:val="005A6A9A"/>
    <w:rsid w:val="005D7862"/>
    <w:rsid w:val="005F0AD1"/>
    <w:rsid w:val="006059EF"/>
    <w:rsid w:val="0071133A"/>
    <w:rsid w:val="00801F59"/>
    <w:rsid w:val="008473A5"/>
    <w:rsid w:val="00872E8A"/>
    <w:rsid w:val="00883436"/>
    <w:rsid w:val="008E6E02"/>
    <w:rsid w:val="00935814"/>
    <w:rsid w:val="009737C5"/>
    <w:rsid w:val="009746EE"/>
    <w:rsid w:val="009832BD"/>
    <w:rsid w:val="00987350"/>
    <w:rsid w:val="00987446"/>
    <w:rsid w:val="009D50F7"/>
    <w:rsid w:val="00A0074D"/>
    <w:rsid w:val="00A060E5"/>
    <w:rsid w:val="00A212C3"/>
    <w:rsid w:val="00A2458F"/>
    <w:rsid w:val="00A50F4F"/>
    <w:rsid w:val="00A72B45"/>
    <w:rsid w:val="00AA0D59"/>
    <w:rsid w:val="00AF04D1"/>
    <w:rsid w:val="00B16936"/>
    <w:rsid w:val="00B42038"/>
    <w:rsid w:val="00B539F1"/>
    <w:rsid w:val="00BB75E3"/>
    <w:rsid w:val="00BE010B"/>
    <w:rsid w:val="00C35C5A"/>
    <w:rsid w:val="00C9620A"/>
    <w:rsid w:val="00CB2E2E"/>
    <w:rsid w:val="00CD208A"/>
    <w:rsid w:val="00CE68A9"/>
    <w:rsid w:val="00CE6B23"/>
    <w:rsid w:val="00CF3E34"/>
    <w:rsid w:val="00D0304B"/>
    <w:rsid w:val="00D75E09"/>
    <w:rsid w:val="00D82C3C"/>
    <w:rsid w:val="00DB1C84"/>
    <w:rsid w:val="00DC2852"/>
    <w:rsid w:val="00E00E5B"/>
    <w:rsid w:val="00E13FBF"/>
    <w:rsid w:val="00E2069A"/>
    <w:rsid w:val="00E35556"/>
    <w:rsid w:val="00EC285A"/>
    <w:rsid w:val="00F20F7D"/>
    <w:rsid w:val="00F42637"/>
    <w:rsid w:val="00F719B2"/>
    <w:rsid w:val="00F71E4C"/>
    <w:rsid w:val="00F752F8"/>
    <w:rsid w:val="00F934AE"/>
    <w:rsid w:val="00FA3ED5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93D4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01F2A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D78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7862"/>
    <w:rPr>
      <w:rFonts w:ascii="Segoe UI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4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ao</cp:lastModifiedBy>
  <cp:revision>7</cp:revision>
  <cp:lastPrinted>2024-02-02T00:43:00Z</cp:lastPrinted>
  <dcterms:created xsi:type="dcterms:W3CDTF">2024-03-01T00:39:00Z</dcterms:created>
  <dcterms:modified xsi:type="dcterms:W3CDTF">2024-03-31T07:23:00Z</dcterms:modified>
</cp:coreProperties>
</file>