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2E" w:rsidRPr="00B51143" w:rsidRDefault="00B51143" w:rsidP="00A24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5337544</wp:posOffset>
                </wp:positionH>
                <wp:positionV relativeFrom="paragraph">
                  <wp:posOffset>-657003</wp:posOffset>
                </wp:positionV>
                <wp:extent cx="925033" cy="467832"/>
                <wp:effectExtent l="0" t="0" r="2794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467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F954C" id="สี่เหลี่ยมผืนผ้า 1" o:spid="_x0000_s1026" style="position:absolute;margin-left:420.3pt;margin-top:-51.75pt;width:72.8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" fillcolor="white [3212]" strokecolor="white [3212]" strokeweight="2pt"/>
            </w:pict>
          </mc:Fallback>
        </mc:AlternateContent>
      </w:r>
      <w:r w:rsidR="00A2402E"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A2402E" w:rsidRPr="00B51143">
        <w:rPr>
          <w:rFonts w:ascii="TH SarabunIT๙" w:hAnsi="TH SarabunIT๙" w:cs="TH SarabunIT๙"/>
          <w:sz w:val="32"/>
          <w:szCs w:val="32"/>
        </w:rPr>
        <w:tab/>
      </w:r>
      <w:r w:rsidR="00A2402E" w:rsidRPr="00B51143">
        <w:rPr>
          <w:rFonts w:ascii="TH SarabunIT๙" w:hAnsi="TH SarabunIT๙" w:cs="TH SarabunIT๙"/>
          <w:sz w:val="32"/>
          <w:szCs w:val="32"/>
        </w:rPr>
        <w:tab/>
      </w:r>
      <w:r w:rsidR="00E1535F" w:rsidRPr="00B51143">
        <w:rPr>
          <w:rFonts w:ascii="TH SarabunIT๙" w:hAnsi="TH SarabunIT๙" w:cs="TH SarabunIT๙"/>
          <w:sz w:val="32"/>
          <w:szCs w:val="32"/>
          <w:cs/>
        </w:rPr>
        <w:tab/>
      </w:r>
      <w:r w:rsidR="009B48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0153" w:rsidRPr="009B4834">
        <w:rPr>
          <w:rFonts w:ascii="TH SarabunIT๙" w:hAnsi="TH SarabunIT๙" w:cs="TH SarabunIT๙"/>
          <w:sz w:val="32"/>
          <w:szCs w:val="32"/>
          <w:cs/>
        </w:rPr>
        <w:t>ธนาคารขยะรีไซเคิล</w:t>
      </w:r>
    </w:p>
    <w:p w:rsidR="00874379" w:rsidRPr="00874379" w:rsidRDefault="00874379" w:rsidP="008743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4834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</w:p>
    <w:p w:rsidR="00874379" w:rsidRPr="00874379" w:rsidRDefault="00584BCB" w:rsidP="00874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B483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B483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t>ด้านโอกาส</w:t>
      </w:r>
    </w:p>
    <w:p w:rsidR="0040318F" w:rsidRPr="009B4834" w:rsidRDefault="00874379" w:rsidP="0040318F">
      <w:pPr>
        <w:rPr>
          <w:rFonts w:ascii="TH SarabunIT๙" w:hAnsi="TH SarabunIT๙" w:cs="TH SarabunIT๙"/>
          <w:sz w:val="32"/>
          <w:szCs w:val="32"/>
        </w:rPr>
      </w:pPr>
      <w:r w:rsidRPr="009B4834">
        <w:rPr>
          <w:rFonts w:ascii="TH SarabunIT๙" w:hAnsi="TH SarabunIT๙" w:cs="TH SarabunIT๙"/>
          <w:sz w:val="32"/>
          <w:szCs w:val="32"/>
          <w:cs/>
        </w:rPr>
        <w:t>ตัวชี้วัดที่ ๒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ดำเนินการให้เด็กและเยาวช</w:t>
      </w:r>
      <w:bookmarkStart w:id="0" w:name="_GoBack"/>
      <w:bookmarkEnd w:id="0"/>
      <w:r w:rsidR="0040318F" w:rsidRPr="009B4834">
        <w:rPr>
          <w:rFonts w:ascii="TH SarabunIT๙" w:hAnsi="TH SarabunIT๙" w:cs="TH SarabunIT๙"/>
          <w:sz w:val="32"/>
          <w:szCs w:val="32"/>
          <w:cs/>
        </w:rPr>
        <w:t>นได้รับการศึกษาจนจบการศึกษาขั้น</w:t>
      </w:r>
    </w:p>
    <w:p w:rsidR="008A3ADA" w:rsidRPr="009B4834" w:rsidRDefault="009B4834" w:rsidP="008A3AD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พื้นฐาน อย่างมีคุณภาพ</w:t>
      </w:r>
      <w:r w:rsidR="0040318F" w:rsidRPr="009B4834">
        <w:rPr>
          <w:rFonts w:ascii="TH SarabunIT๙" w:hAnsi="TH SarabunIT๙" w:cs="TH SarabunIT๙"/>
          <w:sz w:val="32"/>
          <w:szCs w:val="32"/>
        </w:rPr>
        <w:t xml:space="preserve">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 xml:space="preserve">มาตรฐาน วางรากฐานการศึกษาเพื่ออาชีพ 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สามารถวิเคราะห์ตนเองเพื่อการศึกษาต่อ และประกอบอาชีพตรง</w:t>
      </w:r>
      <w:r w:rsidR="0040318F" w:rsidRPr="009B4834">
        <w:rPr>
          <w:rFonts w:ascii="TH SarabunIT๙" w:hAnsi="TH SarabunIT๙" w:cs="TH SarabunIT๙"/>
          <w:sz w:val="32"/>
          <w:szCs w:val="32"/>
        </w:rPr>
        <w:t xml:space="preserve"> 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ตามศักยภาพและความถนัดของตนเอง รวมทั้งส่งเสริมและพัฒนา</w:t>
      </w:r>
      <w:r w:rsidR="0040318F" w:rsidRPr="009B4834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ผู้เรียนที่มีความสามารถพิเศษสู่ความเป็นเลิศ</w:t>
      </w:r>
      <w:r w:rsidR="0040318F" w:rsidRPr="009B4834">
        <w:rPr>
          <w:rFonts w:ascii="TH SarabunIT๙" w:hAnsi="TH SarabunIT๙" w:cs="TH SarabunIT๙"/>
          <w:sz w:val="32"/>
          <w:szCs w:val="32"/>
        </w:rPr>
        <w:t xml:space="preserve">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และเพิ่มขีดความ</w:t>
      </w:r>
      <w:r w:rsidR="008A3ADA" w:rsidRPr="009B4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7771" w:rsidRPr="009B4834" w:rsidRDefault="009B4834" w:rsidP="008A3AD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18F" w:rsidRPr="009B4834">
        <w:rPr>
          <w:rFonts w:ascii="TH SarabunIT๙" w:hAnsi="TH SarabunIT๙" w:cs="TH SarabunIT๙"/>
          <w:sz w:val="32"/>
          <w:szCs w:val="32"/>
          <w:cs/>
        </w:rPr>
        <w:t>สามารถในการแข่งขันของประเทศ</w:t>
      </w:r>
    </w:p>
    <w:p w:rsidR="00874379" w:rsidRPr="00874379" w:rsidRDefault="00584BCB" w:rsidP="004031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483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B4834">
        <w:rPr>
          <w:rFonts w:ascii="TH SarabunIT๙" w:hAnsi="TH SarabunIT๙" w:cs="TH SarabunIT๙" w:hint="cs"/>
          <w:sz w:val="32"/>
          <w:szCs w:val="32"/>
          <w:cs/>
        </w:rPr>
        <w:t>๕  ด้านจัดการศึกษาเพื่อพัฒนาคุณภาพชีวิตที่เป็นมิตรกับสิ่งแวดล้อม</w:t>
      </w:r>
      <w:r w:rsidR="00874379"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12DF9" w:rsidRPr="009B4834" w:rsidRDefault="00874379" w:rsidP="00112DF9">
      <w:pPr>
        <w:outlineLvl w:val="0"/>
        <w:rPr>
          <w:rFonts w:ascii="TH SarabunIT๙" w:eastAsiaTheme="minorHAnsi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4834">
        <w:rPr>
          <w:rFonts w:ascii="TH SarabunIT๙" w:hAnsi="TH SarabunIT๙" w:cs="TH SarabunIT๙"/>
          <w:sz w:val="32"/>
          <w:szCs w:val="32"/>
          <w:cs/>
        </w:rPr>
        <w:t xml:space="preserve">ที่ 2  </w:t>
      </w:r>
      <w:r w:rsidR="00F57771" w:rsidRPr="009B48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12DF9" w:rsidRPr="009B4834">
        <w:rPr>
          <w:rFonts w:ascii="TH SarabunIT๙" w:eastAsiaTheme="minorHAnsi" w:hAnsi="TH SarabunIT๙" w:cs="TH SarabunIT๙"/>
          <w:sz w:val="32"/>
          <w:szCs w:val="32"/>
          <w:cs/>
        </w:rPr>
        <w:t>โรงเรียนมีห้องเรียน ห้องปฏิบัติการ อาคารเรียนมั่นคง สะอาดและ</w:t>
      </w:r>
    </w:p>
    <w:p w:rsidR="00112DF9" w:rsidRPr="009B4834" w:rsidRDefault="00112DF9" w:rsidP="00112DF9">
      <w:pPr>
        <w:ind w:left="1440" w:firstLine="720"/>
        <w:outlineLvl w:val="0"/>
        <w:rPr>
          <w:rFonts w:ascii="TH SarabunIT๙" w:eastAsiaTheme="minorHAnsi" w:hAnsi="TH SarabunIT๙" w:cs="TH SarabunIT๙"/>
          <w:sz w:val="32"/>
          <w:szCs w:val="32"/>
        </w:rPr>
      </w:pPr>
      <w:r w:rsidRPr="009B4834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ปลอดภัย มีสิ่งอำนวยความสะดวกพอเพียง อยู่ในสภาพการงานได้ดี </w:t>
      </w:r>
    </w:p>
    <w:p w:rsidR="00874379" w:rsidRPr="009B4834" w:rsidRDefault="00112DF9" w:rsidP="00112DF9">
      <w:pPr>
        <w:rPr>
          <w:rFonts w:ascii="TH SarabunIT๙" w:hAnsi="TH SarabunIT๙" w:cs="TH SarabunIT๙"/>
          <w:sz w:val="32"/>
          <w:szCs w:val="32"/>
        </w:rPr>
      </w:pPr>
      <w:r w:rsidRPr="009B4834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</w:t>
      </w:r>
      <w:r w:rsidRPr="009B48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B48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B483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 w:rsidRPr="009B4834">
        <w:rPr>
          <w:rFonts w:ascii="TH SarabunIT๙" w:eastAsiaTheme="minorHAnsi" w:hAnsi="TH SarabunIT๙" w:cs="TH SarabunIT๙"/>
          <w:sz w:val="32"/>
          <w:szCs w:val="32"/>
          <w:cs/>
        </w:rPr>
        <w:t>สภาพแวดล้อมร่มรื่นและมีแหล่งเรียนรู้สำหรับผู้เรียน</w:t>
      </w:r>
    </w:p>
    <w:p w:rsidR="00874379" w:rsidRPr="00874379" w:rsidRDefault="00A45821" w:rsidP="008743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483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B483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74379" w:rsidRPr="009B48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4834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:rsidR="00874379" w:rsidRPr="00874379" w:rsidRDefault="00874379" w:rsidP="008743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4834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:rsidR="00874379" w:rsidRDefault="00874379" w:rsidP="00A24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8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5703" w:rsidRPr="009B4834">
        <w:rPr>
          <w:rFonts w:ascii="TH SarabunIT๙" w:hAnsi="TH SarabunIT๙" w:cs="TH SarabunIT๙" w:hint="cs"/>
          <w:sz w:val="32"/>
          <w:szCs w:val="32"/>
          <w:cs/>
        </w:rPr>
        <w:t>นายพิษณุ  พุ่มโรจน์</w:t>
      </w:r>
    </w:p>
    <w:p w:rsidR="00E1535F" w:rsidRPr="00B51143" w:rsidRDefault="00E1535F" w:rsidP="00E1535F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B5114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3478DC3" wp14:editId="5B1651A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DD01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A2402E" w:rsidRPr="00B51143" w:rsidRDefault="00A2402E" w:rsidP="00392850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01888" w:rsidRPr="00B51143" w:rsidRDefault="00A01888" w:rsidP="00A01888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สืบเนื่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องมาจากความเจริญเติบโตทางด้านเศรษฐกิจเกิดขึ้นอย่างรวดเร็ว โรงเรียนบ้านหองฆ้องซึ่งมีปริมาณขยะสูงขึ้นเรื่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อย ๆ ซึ่งสาเหตุสําคัญที่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ทําให้ขยะเพิ</w:t>
      </w:r>
      <w:r w:rsidR="00194DA9" w:rsidRPr="00B51143">
        <w:rPr>
          <w:rFonts w:ascii="TH SarabunIT๙" w:hAnsi="TH SarabunIT๙" w:cs="TH SarabunIT๙"/>
          <w:sz w:val="32"/>
          <w:szCs w:val="32"/>
          <w:cs/>
        </w:rPr>
        <w:t>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มขึ้น</w:t>
      </w:r>
      <w:r w:rsidR="00194DA9" w:rsidRPr="00B511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>คือ การไม่คัดแยกขยะก่อนนําไปทิ้ง หากได้รับการแก</w:t>
      </w:r>
      <w:r w:rsidR="00194DA9" w:rsidRPr="00B51143">
        <w:rPr>
          <w:rFonts w:ascii="TH SarabunIT๙" w:hAnsi="TH SarabunIT๙" w:cs="TH SarabunIT๙"/>
          <w:sz w:val="32"/>
          <w:szCs w:val="32"/>
          <w:cs/>
        </w:rPr>
        <w:t>้</w:t>
      </w:r>
      <w:r w:rsidRPr="00B51143">
        <w:rPr>
          <w:rFonts w:ascii="TH SarabunIT๙" w:hAnsi="TH SarabunIT๙" w:cs="TH SarabunIT๙"/>
          <w:sz w:val="32"/>
          <w:szCs w:val="32"/>
          <w:cs/>
        </w:rPr>
        <w:t>ไขที่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ถูกวิธีและเป็นไปอย่างมีระบบ โดยมุ่งเน้นให้มีจิตสํานึกและการมีส่วนร่วมเพื</w:t>
      </w:r>
      <w:r w:rsidR="00194DA9" w:rsidRPr="00B51143">
        <w:rPr>
          <w:rFonts w:ascii="TH SarabunIT๙" w:hAnsi="TH SarabunIT๙" w:cs="TH SarabunIT๙"/>
          <w:sz w:val="32"/>
          <w:szCs w:val="32"/>
          <w:cs/>
        </w:rPr>
        <w:t>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 xml:space="preserve">อให้เกิดการคัดแยกขยะและนําขยะไปใช้ประโยชน์อย่างแท้จริงได้เป็นอย่างดี </w:t>
      </w:r>
    </w:p>
    <w:p w:rsidR="00A01888" w:rsidRPr="00B51143" w:rsidRDefault="00A01888" w:rsidP="0006117F">
      <w:pPr>
        <w:spacing w:after="24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ดังนั้นเพื่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อเป็นการปลุกจิตสํานึกของนักเรียนได้รับรู้ถึงปัญหาขยะ จึงได้ทําโครงการจัดตั้งธนาคาร</w:t>
      </w:r>
      <w:r w:rsidRPr="00B51143">
        <w:rPr>
          <w:rFonts w:ascii="TH SarabunIT๙" w:hAnsi="TH SarabunIT๙" w:cs="TH SarabunIT๙"/>
          <w:sz w:val="32"/>
          <w:szCs w:val="32"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           ขยะรีไซเคิล</w:t>
      </w:r>
      <w:r w:rsidR="0087437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B51143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2402E" w:rsidRPr="00B51143" w:rsidRDefault="00A2402E" w:rsidP="00A0188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A01888" w:rsidRPr="00B51143" w:rsidRDefault="00A01888" w:rsidP="00A0188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2.1 เพื่อให้นักเรียนมีจิตสํานึกในการคัดแยกขยะและรักษาสิ่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งแวดล้อมภายในโรงเรียน</w:t>
      </w:r>
    </w:p>
    <w:p w:rsidR="00A01888" w:rsidRPr="00B51143" w:rsidRDefault="00A01888" w:rsidP="00A0188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2.2 ช่วยลดปริมาณขยะและส่งเสริมความรู้ให้แก่นักเรียนในเรื่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องการคัดแยกขยะที่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ถูกต้องเหมาะสม</w:t>
      </w:r>
    </w:p>
    <w:p w:rsidR="00A01888" w:rsidRPr="00B51143" w:rsidRDefault="00A01888" w:rsidP="00A0188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2.3 เพื่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อนําผลพลอยได้จากการตั้งธนาคารขยะมาเป็นกองทุนสนับสนุนการศึกษาหรือกิจกรรมอื่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นๆ</w:t>
      </w:r>
    </w:p>
    <w:p w:rsidR="00A01888" w:rsidRPr="00B51143" w:rsidRDefault="00A01888" w:rsidP="00A01888">
      <w:pPr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ab/>
        <w:t>2.4 เพื่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อสร้างรูปแบบการจัดการขยะโดยนักเรียนมีส่วนร่วมในการดําเนินงาน</w:t>
      </w:r>
    </w:p>
    <w:p w:rsidR="0006117F" w:rsidRDefault="00A01888" w:rsidP="00A01888">
      <w:pPr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ab/>
        <w:t>2.5 เพื</w:t>
      </w:r>
      <w:r w:rsidR="00A404C5" w:rsidRPr="00B51143">
        <w:rPr>
          <w:rFonts w:ascii="TH SarabunIT๙" w:eastAsia="Times New Roman" w:hAnsi="TH SarabunIT๙" w:cs="TH SarabunIT๙"/>
          <w:sz w:val="32"/>
          <w:szCs w:val="32"/>
          <w:cs/>
        </w:rPr>
        <w:t>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อเป็นตัวอย่างที</w:t>
      </w:r>
      <w:r w:rsidR="00A404C5" w:rsidRPr="00B51143">
        <w:rPr>
          <w:rFonts w:ascii="TH SarabunIT๙" w:eastAsia="Times New Roman" w:hAnsi="TH SarabunIT๙" w:cs="TH SarabunIT๙"/>
          <w:sz w:val="32"/>
          <w:szCs w:val="32"/>
          <w:cs/>
        </w:rPr>
        <w:t>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ดีในการจัดการขยะของโรงเรียน</w:t>
      </w:r>
    </w:p>
    <w:p w:rsidR="009B4834" w:rsidRDefault="009B4834" w:rsidP="00A01888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B4834" w:rsidRDefault="009B4834" w:rsidP="00A01888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B4834" w:rsidRDefault="009B4834" w:rsidP="00A2402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2402E" w:rsidRPr="00B51143" w:rsidRDefault="00A2402E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A2402E" w:rsidRPr="00B51143" w:rsidRDefault="00A2402E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:rsidR="00A01888" w:rsidRPr="00B51143" w:rsidRDefault="00A2402E" w:rsidP="00A018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>นักเรียนร้อ</w:t>
      </w:r>
      <w:r w:rsidR="00D477AF">
        <w:rPr>
          <w:rFonts w:ascii="TH SarabunIT๙" w:hAnsi="TH SarabunIT๙" w:cs="TH SarabunIT๙"/>
          <w:sz w:val="32"/>
          <w:szCs w:val="32"/>
          <w:cs/>
        </w:rPr>
        <w:t>ยละ 80 คัดแยกขยะได้ถูกต้องและน</w:t>
      </w:r>
      <w:r w:rsidR="00D477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>ขยะที่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softHyphen/>
        <w:t>เหลือไปใช้ให้เกิดประโยชน์</w:t>
      </w:r>
    </w:p>
    <w:p w:rsidR="00B51143" w:rsidRPr="00B51143" w:rsidRDefault="00A01888" w:rsidP="00A0188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="008B06DF"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A2402E" w:rsidRPr="00B51143" w:rsidRDefault="00A2402E" w:rsidP="00A01888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A01888" w:rsidRPr="00B51143" w:rsidRDefault="00A2402E" w:rsidP="00A0188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(1)  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D477AF">
        <w:rPr>
          <w:rFonts w:ascii="TH SarabunIT๙" w:hAnsi="TH SarabunIT๙" w:cs="TH SarabunIT๙"/>
          <w:sz w:val="32"/>
          <w:szCs w:val="32"/>
          <w:cs/>
        </w:rPr>
        <w:t>ได้รับการพัฒนาศักยภาพให้มีจิตส</w:t>
      </w:r>
      <w:r w:rsidR="00D477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>นึกรักสิ่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softHyphen/>
        <w:t>งแวดล้อม</w:t>
      </w:r>
    </w:p>
    <w:p w:rsidR="00A01888" w:rsidRPr="00B51143" w:rsidRDefault="00A01888" w:rsidP="00B5114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(๒)  นักเรียนเกิดความเข้าใจในคุณ</w:t>
      </w:r>
      <w:r w:rsidR="00D477AF">
        <w:rPr>
          <w:rFonts w:ascii="TH SarabunIT๙" w:hAnsi="TH SarabunIT๙" w:cs="TH SarabunIT๙"/>
          <w:sz w:val="32"/>
          <w:szCs w:val="32"/>
          <w:cs/>
        </w:rPr>
        <w:t>ค่าของวัสดุบางประเภทว่าสามารถน</w:t>
      </w:r>
      <w:r w:rsidR="00D477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143">
        <w:rPr>
          <w:rFonts w:ascii="TH SarabunIT๙" w:hAnsi="TH SarabunIT๙" w:cs="TH SarabunIT๙"/>
          <w:sz w:val="32"/>
          <w:szCs w:val="32"/>
          <w:cs/>
        </w:rPr>
        <w:t>ไปใช้ประโ</w:t>
      </w:r>
      <w:r w:rsidR="00D477AF">
        <w:rPr>
          <w:rFonts w:ascii="TH SarabunIT๙" w:hAnsi="TH SarabunIT๙" w:cs="TH SarabunIT๙"/>
          <w:sz w:val="32"/>
          <w:szCs w:val="32"/>
          <w:cs/>
        </w:rPr>
        <w:t>ยชน์</w:t>
      </w:r>
      <w:r w:rsidR="00D477A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01888" w:rsidRPr="00B51143" w:rsidRDefault="00A01888" w:rsidP="00A01888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หลายครั้งหรือสามารถเปลี่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ยนเป็นเงินได้</w:t>
      </w:r>
    </w:p>
    <w:p w:rsidR="00A01888" w:rsidRPr="00B51143" w:rsidRDefault="009B4834" w:rsidP="00A0188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 xml:space="preserve"> (๓) ฝึกนิสัยการออมทรัพย์ของนักเรียน</w:t>
      </w:r>
    </w:p>
    <w:p w:rsidR="00A2402E" w:rsidRPr="00B51143" w:rsidRDefault="009B4834" w:rsidP="0006117F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t xml:space="preserve"> (๔) ช่วยลดปัญหาสิ่</w:t>
      </w:r>
      <w:r w:rsidR="00A01888" w:rsidRPr="00B51143">
        <w:rPr>
          <w:rFonts w:ascii="TH SarabunIT๙" w:hAnsi="TH SarabunIT๙" w:cs="TH SarabunIT๙"/>
          <w:sz w:val="32"/>
          <w:szCs w:val="32"/>
          <w:cs/>
        </w:rPr>
        <w:softHyphen/>
        <w:t>งแวดล้อมทําให้สภาพแวดล้อมในโรงเรียนดีขึ้น</w:t>
      </w:r>
    </w:p>
    <w:p w:rsidR="00A2402E" w:rsidRPr="00B51143" w:rsidRDefault="00A2402E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A2402E" w:rsidRPr="00B51143" w:rsidRDefault="00A2402E" w:rsidP="00A2402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980"/>
      </w:tblGrid>
      <w:tr w:rsidR="00E1535F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1535F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A2402E" w:rsidRPr="00B51143" w:rsidRDefault="00A2402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:rsidR="00A2402E" w:rsidRPr="00B51143" w:rsidRDefault="00544E92" w:rsidP="008743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A2402E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1535F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2402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A2402E" w:rsidRPr="00B51143" w:rsidRDefault="00A2402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:rsidR="00A2402E" w:rsidRPr="00B51143" w:rsidRDefault="00544E92" w:rsidP="008743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D578DC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E1535F" w:rsidRPr="00B51143" w:rsidTr="00A404C5">
        <w:tc>
          <w:tcPr>
            <w:tcW w:w="918" w:type="dxa"/>
            <w:shd w:val="clear" w:color="auto" w:fill="auto"/>
          </w:tcPr>
          <w:p w:rsidR="00A404C5" w:rsidRPr="00B51143" w:rsidRDefault="00A404C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472" w:type="dxa"/>
            <w:shd w:val="clear" w:color="auto" w:fill="auto"/>
          </w:tcPr>
          <w:p w:rsidR="00A404C5" w:rsidRPr="00B51143" w:rsidRDefault="00A404C5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ประชุมชี้แจงรายละเอียดโครงการ</w:t>
            </w:r>
          </w:p>
        </w:tc>
        <w:tc>
          <w:tcPr>
            <w:tcW w:w="2188" w:type="dxa"/>
            <w:shd w:val="clear" w:color="auto" w:fill="auto"/>
          </w:tcPr>
          <w:p w:rsidR="00A404C5" w:rsidRPr="00B51143" w:rsidRDefault="00A404C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A404C5" w:rsidRPr="00B51143" w:rsidRDefault="00221A0F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E1535F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404C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:rsidR="00A404C5" w:rsidRPr="00B51143" w:rsidRDefault="00A2402E" w:rsidP="00A404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:rsidR="00A2402E" w:rsidRPr="00B51143" w:rsidRDefault="00A2402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A2402E" w:rsidRPr="00B51143" w:rsidRDefault="00544E92" w:rsidP="008743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221A0F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="00A2402E"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E1535F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404C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:rsidR="00A2402E" w:rsidRPr="00B51143" w:rsidRDefault="00A2402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:rsidR="00A2402E" w:rsidRPr="00B51143" w:rsidRDefault="00544E92" w:rsidP="008743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2402E"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A2402E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2402E" w:rsidRPr="00B51143" w:rsidTr="00A404C5">
        <w:tc>
          <w:tcPr>
            <w:tcW w:w="918" w:type="dxa"/>
            <w:shd w:val="clear" w:color="auto" w:fill="auto"/>
          </w:tcPr>
          <w:p w:rsidR="00A2402E" w:rsidRPr="00B51143" w:rsidRDefault="00A404C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:rsidR="00A2402E" w:rsidRPr="00B51143" w:rsidRDefault="00A2402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:rsidR="00A2402E" w:rsidRPr="00B51143" w:rsidRDefault="00544E92" w:rsidP="008743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87437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A2402E" w:rsidRPr="00B51143" w:rsidRDefault="00221A0F" w:rsidP="007E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</w:tbl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</w:p>
    <w:p w:rsidR="00A2402E" w:rsidRPr="00B51143" w:rsidRDefault="00A2402E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A2402E" w:rsidRPr="00B51143" w:rsidRDefault="00A2402E" w:rsidP="00A2402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496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 </w:t>
      </w:r>
      <w:r w:rsidR="00544E92"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="00874379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A404C5"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4967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๓๐ </w:t>
      </w:r>
      <w:r w:rsidR="00A404C5" w:rsidRPr="00B51143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="00544E9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87437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A2402E" w:rsidRPr="0006117F" w:rsidRDefault="00A2402E" w:rsidP="0006117F">
      <w:pPr>
        <w:keepNext/>
        <w:shd w:val="clear" w:color="auto" w:fill="FFFFFF"/>
        <w:spacing w:after="24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51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87437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:rsidR="00A2402E" w:rsidRPr="00B51143" w:rsidRDefault="00A45DF2" w:rsidP="00A24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2402E"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A2402E" w:rsidRPr="00911FDA" w:rsidRDefault="00A2402E" w:rsidP="00A2402E">
      <w:pPr>
        <w:rPr>
          <w:rFonts w:ascii="TH SarabunIT๙" w:eastAsia="Times New Roman" w:hAnsi="TH SarabunIT๙" w:cs="TH SarabunIT๙"/>
          <w:sz w:val="32"/>
          <w:szCs w:val="32"/>
        </w:rPr>
      </w:pP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E346E3"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CF7631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CF7631">
        <w:rPr>
          <w:rFonts w:ascii="TH SarabunIT๙" w:eastAsia="Times New Roman" w:hAnsi="TH SarabunIT๙" w:cs="TH SarabunIT๙"/>
          <w:sz w:val="32"/>
          <w:szCs w:val="32"/>
        </w:rPr>
        <w:t>,</w:t>
      </w:r>
      <w:r w:rsidR="00CF7631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A2402E" w:rsidRPr="00911FDA" w:rsidRDefault="00A2402E" w:rsidP="00A2402E">
      <w:pPr>
        <w:rPr>
          <w:rFonts w:ascii="TH SarabunIT๙" w:eastAsia="Times New Roman" w:hAnsi="TH SarabunIT๙" w:cs="TH SarabunIT๙"/>
          <w:sz w:val="32"/>
          <w:szCs w:val="32"/>
        </w:rPr>
      </w:pP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A2402E" w:rsidRPr="00911FDA" w:rsidRDefault="00A2402E" w:rsidP="00A45DF2">
      <w:pPr>
        <w:ind w:left="90"/>
        <w:rPr>
          <w:rFonts w:ascii="TH SarabunIT๙" w:hAnsi="TH SarabunIT๙" w:cs="TH SarabunIT๙"/>
          <w:sz w:val="32"/>
          <w:szCs w:val="32"/>
          <w:cs/>
        </w:rPr>
      </w:pPr>
      <w:r w:rsidRPr="00911FD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46E3" w:rsidRPr="00911FD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11FDA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11FDA">
        <w:rPr>
          <w:rFonts w:ascii="TH SarabunIT๙" w:hAnsi="TH SarabunIT๙" w:cs="TH SarabunIT๙"/>
          <w:sz w:val="32"/>
          <w:szCs w:val="32"/>
        </w:rPr>
        <w:t xml:space="preserve"> </w:t>
      </w:r>
      <w:r w:rsidRPr="00911F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6E3" w:rsidRPr="00911FDA">
        <w:rPr>
          <w:rFonts w:ascii="TH SarabunIT๙" w:hAnsi="TH SarabunIT๙" w:cs="TH SarabunIT๙"/>
          <w:sz w:val="32"/>
          <w:szCs w:val="32"/>
        </w:rPr>
        <w:t xml:space="preserve">   </w:t>
      </w:r>
      <w:r w:rsidR="00CF7631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CF7631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CF7631">
        <w:rPr>
          <w:rFonts w:ascii="TH SarabunIT๙" w:eastAsia="Times New Roman" w:hAnsi="TH SarabunIT๙" w:cs="TH SarabunIT๙"/>
          <w:sz w:val="32"/>
          <w:szCs w:val="32"/>
        </w:rPr>
        <w:t>,</w:t>
      </w:r>
      <w:r w:rsidR="00CF7631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="00CF7631"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F7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DA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A2402E" w:rsidRDefault="00A2402E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821" w:rsidRPr="00B51143" w:rsidRDefault="00A45821" w:rsidP="00A240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350"/>
        <w:gridCol w:w="1080"/>
        <w:gridCol w:w="1260"/>
        <w:gridCol w:w="1350"/>
      </w:tblGrid>
      <w:tr w:rsidR="00E1535F" w:rsidRPr="00B51143" w:rsidTr="00911FDA">
        <w:tc>
          <w:tcPr>
            <w:tcW w:w="675" w:type="dxa"/>
            <w:vMerge w:val="restart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40" w:type="dxa"/>
            <w:gridSpan w:val="4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1535F" w:rsidRPr="00B51143" w:rsidTr="00911FDA">
        <w:tc>
          <w:tcPr>
            <w:tcW w:w="675" w:type="dxa"/>
            <w:vMerge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vAlign w:val="center"/>
          </w:tcPr>
          <w:p w:rsidR="00A2402E" w:rsidRPr="00911FDA" w:rsidRDefault="00A2402E" w:rsidP="00911FD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7631" w:rsidRPr="00B51143" w:rsidTr="00A404C5">
        <w:tc>
          <w:tcPr>
            <w:tcW w:w="675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:rsidR="00CF7631" w:rsidRPr="00B51143" w:rsidRDefault="00CF7631" w:rsidP="00A40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ปรับปรุงธนาคารขยะรีไซเคิล</w:t>
            </w:r>
          </w:p>
        </w:tc>
        <w:tc>
          <w:tcPr>
            <w:tcW w:w="135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350" w:type="dxa"/>
          </w:tcPr>
          <w:p w:rsidR="00CF7631" w:rsidRPr="00B51143" w:rsidRDefault="00CF7631" w:rsidP="00991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CF7631" w:rsidRPr="00B51143" w:rsidTr="00A404C5">
        <w:tc>
          <w:tcPr>
            <w:tcW w:w="675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:rsidR="00CF7631" w:rsidRPr="00B51143" w:rsidRDefault="00CF7631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จัดทําสิ่งประดิษฐ์จากเศษวัสดุเหลือใช้</w:t>
            </w:r>
          </w:p>
        </w:tc>
        <w:tc>
          <w:tcPr>
            <w:tcW w:w="135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F7631" w:rsidRPr="00B51143" w:rsidRDefault="00CF7631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350" w:type="dxa"/>
          </w:tcPr>
          <w:p w:rsidR="00CF7631" w:rsidRPr="00B51143" w:rsidRDefault="00CF7631" w:rsidP="00991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๕๐๐</w:t>
            </w:r>
          </w:p>
        </w:tc>
      </w:tr>
      <w:tr w:rsidR="00A2402E" w:rsidRPr="00B51143" w:rsidTr="00A404C5">
        <w:tc>
          <w:tcPr>
            <w:tcW w:w="675" w:type="dxa"/>
          </w:tcPr>
          <w:p w:rsidR="00A2402E" w:rsidRPr="00B51143" w:rsidRDefault="00A2402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:rsidR="00A2402E" w:rsidRPr="009B4834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:rsidR="00A2402E" w:rsidRPr="009B4834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2402E" w:rsidRPr="009B4834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A2402E" w:rsidRPr="009B4834" w:rsidRDefault="00B7032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3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B483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B483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:rsidR="00A2402E" w:rsidRPr="009B4834" w:rsidRDefault="00B7032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3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B483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9B483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B70323" w:rsidRDefault="00B70323" w:rsidP="00A240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402E" w:rsidRDefault="00374CAA" w:rsidP="00A24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2402E"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911FDA" w:rsidRPr="00911FDA" w:rsidRDefault="00911FDA" w:rsidP="00A2402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430"/>
        <w:gridCol w:w="2610"/>
      </w:tblGrid>
      <w:tr w:rsidR="00E1535F" w:rsidRPr="00B51143" w:rsidTr="00A404C5">
        <w:tc>
          <w:tcPr>
            <w:tcW w:w="4518" w:type="dxa"/>
          </w:tcPr>
          <w:p w:rsidR="00A2402E" w:rsidRPr="00911FDA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30" w:type="dxa"/>
          </w:tcPr>
          <w:p w:rsidR="00A2402E" w:rsidRPr="00911FDA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2402E" w:rsidRPr="00911FDA" w:rsidRDefault="00A2402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2402E" w:rsidRPr="00B51143" w:rsidTr="00A404C5">
        <w:trPr>
          <w:trHeight w:val="867"/>
        </w:trPr>
        <w:tc>
          <w:tcPr>
            <w:tcW w:w="4518" w:type="dxa"/>
          </w:tcPr>
          <w:p w:rsidR="00A404C5" w:rsidRPr="00B51143" w:rsidRDefault="00A404C5" w:rsidP="00A404C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ความพึงพอใจของนักเรียนและครู</w:t>
            </w:r>
          </w:p>
          <w:p w:rsidR="00A404C5" w:rsidRPr="00B51143" w:rsidRDefault="00A404C5" w:rsidP="00A404C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นักเรียนคัดแยกขยะได้ถูกต้อง</w:t>
            </w:r>
          </w:p>
          <w:p w:rsidR="00A404C5" w:rsidRPr="00B51143" w:rsidRDefault="00A404C5" w:rsidP="00A404C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โรงเรียนมีสิ่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งแวดล้อมที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ดี</w:t>
            </w:r>
          </w:p>
          <w:p w:rsidR="00A2402E" w:rsidRPr="00B51143" w:rsidRDefault="00A404C5" w:rsidP="00A404C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ปริมาณขยะในโรงเรียนลดลง 90 %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404C5" w:rsidRPr="00B51143" w:rsidRDefault="00A404C5" w:rsidP="00A404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สํารวจ</w:t>
            </w:r>
          </w:p>
          <w:p w:rsidR="00A404C5" w:rsidRPr="00B51143" w:rsidRDefault="00A404C5" w:rsidP="00A404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 สัมภาษณ์</w:t>
            </w:r>
          </w:p>
          <w:p w:rsidR="00A404C5" w:rsidRPr="00B51143" w:rsidRDefault="00A404C5" w:rsidP="00A404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</w:t>
            </w:r>
          </w:p>
          <w:p w:rsidR="00A2402E" w:rsidRPr="00B51143" w:rsidRDefault="00A404C5" w:rsidP="00A404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ดูจากของจริง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5" w:rsidRPr="00B51143" w:rsidRDefault="00A404C5" w:rsidP="00A404C5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แบบสํารวจ</w:t>
            </w:r>
          </w:p>
          <w:p w:rsidR="00A404C5" w:rsidRPr="00B51143" w:rsidRDefault="00A404C5" w:rsidP="00A404C5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A2402E" w:rsidRPr="00B51143" w:rsidRDefault="00A404C5" w:rsidP="00A404C5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แบบเสนอผลงานนักเรียน </w:t>
            </w:r>
          </w:p>
        </w:tc>
      </w:tr>
    </w:tbl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</w:p>
    <w:p w:rsidR="00A2402E" w:rsidRPr="00B51143" w:rsidRDefault="00374CAA" w:rsidP="00A240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2402E" w:rsidRPr="00B511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2402E"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A404C5" w:rsidRPr="00B51143" w:rsidRDefault="00A404C5" w:rsidP="00A404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8.1 นักเรียนมีจิตสํานึกในการรักษาทรัพยากรธรรมชาติและสิ่งแวดล้อม</w:t>
      </w:r>
    </w:p>
    <w:p w:rsidR="00A404C5" w:rsidRPr="00B51143" w:rsidRDefault="00A404C5" w:rsidP="00A404C5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>8.2 นักเรียนมีความรู้เกี่ยวกบการคัดแยกขยะและนําไปใช้ประโยชน์มากขึ้น</w:t>
      </w:r>
    </w:p>
    <w:p w:rsidR="00A2402E" w:rsidRDefault="00A404C5" w:rsidP="009B483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8.3 โรงเรีย</w:t>
      </w:r>
      <w:r w:rsidR="00911FDA">
        <w:rPr>
          <w:rFonts w:ascii="TH SarabunIT๙" w:hAnsi="TH SarabunIT๙" w:cs="TH SarabunIT๙"/>
          <w:sz w:val="32"/>
          <w:szCs w:val="32"/>
          <w:cs/>
        </w:rPr>
        <w:t>น สะอาด ร่มร</w:t>
      </w:r>
      <w:r w:rsidR="00911FDA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911FDA">
        <w:rPr>
          <w:rFonts w:ascii="TH SarabunIT๙" w:hAnsi="TH SarabunIT๙" w:cs="TH SarabunIT๙"/>
          <w:sz w:val="32"/>
          <w:szCs w:val="32"/>
          <w:cs/>
        </w:rPr>
        <w:softHyphen/>
        <w:t>น มีสิ่</w:t>
      </w:r>
      <w:r w:rsidR="00911FDA">
        <w:rPr>
          <w:rFonts w:ascii="TH SarabunIT๙" w:hAnsi="TH SarabunIT๙" w:cs="TH SarabunIT๙"/>
          <w:sz w:val="32"/>
          <w:szCs w:val="32"/>
          <w:cs/>
        </w:rPr>
        <w:softHyphen/>
        <w:t>งแวดล้อมท</w:t>
      </w:r>
      <w:r w:rsidR="00911FDA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ดี</w:t>
      </w:r>
      <w:r w:rsidRPr="00B51143">
        <w:rPr>
          <w:rFonts w:ascii="TH SarabunIT๙" w:hAnsi="TH SarabunIT๙" w:cs="TH SarabunIT๙"/>
          <w:sz w:val="32"/>
          <w:szCs w:val="32"/>
        </w:rPr>
        <w:cr/>
      </w:r>
    </w:p>
    <w:p w:rsidR="009B4834" w:rsidRPr="00911FDA" w:rsidRDefault="009B4834" w:rsidP="009B483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404C5" w:rsidRPr="00B51143" w:rsidRDefault="00A404C5" w:rsidP="00A2402E">
      <w:pPr>
        <w:rPr>
          <w:rFonts w:ascii="TH SarabunIT๙" w:hAnsi="TH SarabunIT๙" w:cs="TH SarabunIT๙"/>
          <w:sz w:val="32"/>
          <w:szCs w:val="32"/>
        </w:rPr>
      </w:pP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  <w:cs/>
        </w:rPr>
      </w:pP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703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70323">
        <w:rPr>
          <w:rFonts w:ascii="TH SarabunIT๙" w:hAnsi="TH SarabunIT๙" w:cs="TH SarabunIT๙" w:hint="cs"/>
          <w:sz w:val="32"/>
          <w:szCs w:val="32"/>
          <w:cs/>
        </w:rPr>
        <w:t>นายพิษณุ  พุ่มโรจน์</w:t>
      </w:r>
      <w:r w:rsidRPr="00B51143">
        <w:rPr>
          <w:rFonts w:ascii="TH SarabunIT๙" w:hAnsi="TH SarabunIT๙" w:cs="TH SarabunIT๙"/>
          <w:sz w:val="32"/>
          <w:szCs w:val="32"/>
          <w:cs/>
        </w:rPr>
        <w:t>)</w:t>
      </w: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D717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9B4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87437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A2402E" w:rsidRPr="009B4834" w:rsidRDefault="00A2402E" w:rsidP="00A2402E">
      <w:pPr>
        <w:rPr>
          <w:rFonts w:ascii="TH SarabunIT๙" w:hAnsi="TH SarabunIT๙" w:cs="TH SarabunIT๙"/>
          <w:sz w:val="32"/>
          <w:szCs w:val="32"/>
        </w:rPr>
      </w:pP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A2402E" w:rsidRPr="00B51143" w:rsidRDefault="00A2402E" w:rsidP="00A2402E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:rsidR="00A2402E" w:rsidRPr="00B51143" w:rsidRDefault="009B4834" w:rsidP="00A24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A2402E" w:rsidRPr="00B5114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</w:t>
      </w:r>
      <w:r w:rsidR="0087437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340A5C" w:rsidRPr="00B51143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B51143" w:rsidSect="009C598C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2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D0" w:rsidRDefault="00711FD0" w:rsidP="00B51143">
      <w:r>
        <w:separator/>
      </w:r>
    </w:p>
  </w:endnote>
  <w:endnote w:type="continuationSeparator" w:id="0">
    <w:p w:rsidR="00711FD0" w:rsidRDefault="00711FD0" w:rsidP="00B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01" w:rsidRPr="00755D7F" w:rsidRDefault="00DF4101" w:rsidP="00DF4101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4101" w:rsidRPr="00755D7F" w:rsidRDefault="00DF4101" w:rsidP="00DF4101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:rsidR="00DF4101" w:rsidRDefault="00DF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D0" w:rsidRDefault="00711FD0" w:rsidP="00B51143">
      <w:r>
        <w:separator/>
      </w:r>
    </w:p>
  </w:footnote>
  <w:footnote w:type="continuationSeparator" w:id="0">
    <w:p w:rsidR="00711FD0" w:rsidRDefault="00711FD0" w:rsidP="00B5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852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9C598C" w:rsidRPr="009C598C" w:rsidRDefault="009C598C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C598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C598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C598C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203</w:t>
        </w:r>
        <w:r w:rsidRPr="009C598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51143" w:rsidRDefault="00B51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69F"/>
    <w:multiLevelType w:val="hybridMultilevel"/>
    <w:tmpl w:val="639605F8"/>
    <w:lvl w:ilvl="0" w:tplc="95EAA3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E"/>
    <w:rsid w:val="0006117F"/>
    <w:rsid w:val="00112DF9"/>
    <w:rsid w:val="0012329F"/>
    <w:rsid w:val="0016567C"/>
    <w:rsid w:val="00190618"/>
    <w:rsid w:val="00194DA9"/>
    <w:rsid w:val="001D7177"/>
    <w:rsid w:val="00221A0F"/>
    <w:rsid w:val="002A1DF0"/>
    <w:rsid w:val="002C6D6A"/>
    <w:rsid w:val="00340A5C"/>
    <w:rsid w:val="00374CAA"/>
    <w:rsid w:val="00392850"/>
    <w:rsid w:val="003F4F78"/>
    <w:rsid w:val="00402D64"/>
    <w:rsid w:val="0040318F"/>
    <w:rsid w:val="00467494"/>
    <w:rsid w:val="00496721"/>
    <w:rsid w:val="00544E92"/>
    <w:rsid w:val="00584BCB"/>
    <w:rsid w:val="00711FD0"/>
    <w:rsid w:val="00743EE7"/>
    <w:rsid w:val="0074714A"/>
    <w:rsid w:val="00775703"/>
    <w:rsid w:val="007A7F9F"/>
    <w:rsid w:val="007B10AD"/>
    <w:rsid w:val="007E1668"/>
    <w:rsid w:val="00874379"/>
    <w:rsid w:val="0089373C"/>
    <w:rsid w:val="008A3ADA"/>
    <w:rsid w:val="008B06DF"/>
    <w:rsid w:val="008E24F4"/>
    <w:rsid w:val="00911FDA"/>
    <w:rsid w:val="009B4834"/>
    <w:rsid w:val="009C598C"/>
    <w:rsid w:val="00A01888"/>
    <w:rsid w:val="00A2402E"/>
    <w:rsid w:val="00A404C5"/>
    <w:rsid w:val="00A45821"/>
    <w:rsid w:val="00A45DF2"/>
    <w:rsid w:val="00A51B09"/>
    <w:rsid w:val="00AA423B"/>
    <w:rsid w:val="00AB23AF"/>
    <w:rsid w:val="00AC7185"/>
    <w:rsid w:val="00B51143"/>
    <w:rsid w:val="00B70323"/>
    <w:rsid w:val="00BC5700"/>
    <w:rsid w:val="00BF7262"/>
    <w:rsid w:val="00C80153"/>
    <w:rsid w:val="00CF7631"/>
    <w:rsid w:val="00D477AF"/>
    <w:rsid w:val="00D578DC"/>
    <w:rsid w:val="00DB4363"/>
    <w:rsid w:val="00DD5661"/>
    <w:rsid w:val="00DF4101"/>
    <w:rsid w:val="00E1535F"/>
    <w:rsid w:val="00E260BC"/>
    <w:rsid w:val="00E346E3"/>
    <w:rsid w:val="00E632A0"/>
    <w:rsid w:val="00E719D6"/>
    <w:rsid w:val="00F127C9"/>
    <w:rsid w:val="00F57771"/>
    <w:rsid w:val="00F969D6"/>
    <w:rsid w:val="00F97729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5AD02-C21A-4E8E-98BE-19E6A8A4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C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B5114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5114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5114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51143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33</cp:revision>
  <cp:lastPrinted>2018-01-11T07:31:00Z</cp:lastPrinted>
  <dcterms:created xsi:type="dcterms:W3CDTF">2021-10-10T10:12:00Z</dcterms:created>
  <dcterms:modified xsi:type="dcterms:W3CDTF">2021-10-23T07:59:00Z</dcterms:modified>
</cp:coreProperties>
</file>