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32B" w:rsidRPr="00EB5A42" w:rsidRDefault="00665A94" w:rsidP="002D232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5411972</wp:posOffset>
                </wp:positionH>
                <wp:positionV relativeFrom="paragraph">
                  <wp:posOffset>-476250</wp:posOffset>
                </wp:positionV>
                <wp:extent cx="1020726" cy="414670"/>
                <wp:effectExtent l="0" t="0" r="27305" b="2349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0726" cy="4146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17DD97" id="สี่เหลี่ยมผืนผ้า 1" o:spid="_x0000_s1026" style="position:absolute;margin-left:426.15pt;margin-top:-37.5pt;width:80.35pt;height:32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" fillcolor="white [3212]" strokecolor="white [3212]" strokeweight="2pt"/>
            </w:pict>
          </mc:Fallback>
        </mc:AlternateContent>
      </w:r>
      <w:r w:rsidR="002D232B" w:rsidRPr="00EB5A42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="002D232B" w:rsidRPr="00EB5A42">
        <w:rPr>
          <w:rFonts w:ascii="TH SarabunIT๙" w:hAnsi="TH SarabunIT๙" w:cs="TH SarabunIT๙"/>
          <w:sz w:val="32"/>
          <w:szCs w:val="32"/>
        </w:rPr>
        <w:tab/>
      </w:r>
      <w:r w:rsidR="002D232B" w:rsidRPr="00EB5A42">
        <w:rPr>
          <w:rFonts w:ascii="TH SarabunIT๙" w:hAnsi="TH SarabunIT๙" w:cs="TH SarabunIT๙"/>
          <w:sz w:val="32"/>
          <w:szCs w:val="32"/>
        </w:rPr>
        <w:tab/>
      </w:r>
      <w:r w:rsidR="00EB5A42" w:rsidRPr="00EB5A42">
        <w:rPr>
          <w:rFonts w:ascii="TH SarabunIT๙" w:hAnsi="TH SarabunIT๙" w:cs="TH SarabunIT๙"/>
          <w:sz w:val="32"/>
          <w:szCs w:val="32"/>
          <w:cs/>
        </w:rPr>
        <w:tab/>
      </w:r>
      <w:r w:rsidR="00EF498D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2D232B" w:rsidRPr="00EB5A42">
        <w:rPr>
          <w:rFonts w:ascii="TH SarabunIT๙" w:hAnsi="TH SarabunIT๙" w:cs="TH SarabunIT๙"/>
          <w:sz w:val="32"/>
          <w:szCs w:val="32"/>
          <w:cs/>
        </w:rPr>
        <w:t xml:space="preserve">พัฒนาคุณภาพครูและบุคลากรทางการศึกษา             </w:t>
      </w:r>
    </w:p>
    <w:p w:rsidR="002D232B" w:rsidRPr="00EB5A42" w:rsidRDefault="002D232B" w:rsidP="002D232B">
      <w:pPr>
        <w:rPr>
          <w:rFonts w:ascii="TH SarabunIT๙" w:hAnsi="TH SarabunIT๙" w:cs="TH SarabunIT๙"/>
          <w:sz w:val="32"/>
          <w:szCs w:val="32"/>
        </w:rPr>
      </w:pPr>
      <w:r w:rsidRPr="00EB5A42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 w:rsidRPr="00EB5A42">
        <w:rPr>
          <w:rFonts w:ascii="TH SarabunIT๙" w:hAnsi="TH SarabunIT๙" w:cs="TH SarabunIT๙"/>
          <w:sz w:val="32"/>
          <w:szCs w:val="32"/>
        </w:rPr>
        <w:tab/>
      </w:r>
      <w:r w:rsidRPr="00EB5A42">
        <w:rPr>
          <w:rFonts w:ascii="TH SarabunIT๙" w:hAnsi="TH SarabunIT๙" w:cs="TH SarabunIT๙"/>
          <w:sz w:val="32"/>
          <w:szCs w:val="32"/>
        </w:rPr>
        <w:tab/>
      </w:r>
      <w:r w:rsidR="00EB5A42" w:rsidRPr="00EB5A42">
        <w:rPr>
          <w:rFonts w:ascii="TH SarabunIT๙" w:hAnsi="TH SarabunIT๙" w:cs="TH SarabunIT๙"/>
          <w:sz w:val="32"/>
          <w:szCs w:val="32"/>
          <w:cs/>
        </w:rPr>
        <w:tab/>
      </w:r>
      <w:r w:rsidR="00EF498D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EB5A42">
        <w:rPr>
          <w:rFonts w:ascii="TH SarabunIT๙" w:hAnsi="TH SarabunIT๙" w:cs="TH SarabunIT๙"/>
          <w:sz w:val="32"/>
          <w:szCs w:val="32"/>
          <w:cs/>
        </w:rPr>
        <w:t>บริหารงานบุคคล</w:t>
      </w:r>
    </w:p>
    <w:p w:rsidR="00EF498D" w:rsidRPr="00EF498D" w:rsidRDefault="00EF498D" w:rsidP="00EF498D">
      <w:pPr>
        <w:rPr>
          <w:rFonts w:ascii="TH SarabunIT๙" w:hAnsi="TH SarabunIT๙" w:cs="TH SarabunIT๙"/>
          <w:sz w:val="32"/>
          <w:szCs w:val="32"/>
        </w:rPr>
      </w:pPr>
      <w:r w:rsidRPr="00EF49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สอดคล้องกับนโยบาย สพฐ. ที่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EF498D">
        <w:rPr>
          <w:rFonts w:ascii="TH SarabunIT๙" w:hAnsi="TH SarabunIT๙" w:cs="TH SarabunIT๙"/>
          <w:sz w:val="32"/>
          <w:szCs w:val="32"/>
          <w:cs/>
        </w:rPr>
        <w:t>นโยบายที่ 3 การพัฒนาและเสริมสร้างศักยภาพทรัพยากรมนุษย์</w:t>
      </w:r>
    </w:p>
    <w:p w:rsidR="00EF498D" w:rsidRPr="00EF498D" w:rsidRDefault="00EF498D" w:rsidP="00EF498D">
      <w:pPr>
        <w:rPr>
          <w:rFonts w:ascii="TH SarabunIT๙" w:hAnsi="TH SarabunIT๙" w:cs="TH SarabunIT๙"/>
          <w:sz w:val="32"/>
          <w:szCs w:val="32"/>
        </w:rPr>
      </w:pPr>
      <w:r w:rsidRPr="00EF498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</w:t>
      </w:r>
      <w:r w:rsidRPr="00EF498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F498D">
        <w:rPr>
          <w:rFonts w:ascii="TH SarabunIT๙" w:hAnsi="TH SarabunIT๙" w:cs="TH SarabunIT๙"/>
          <w:sz w:val="32"/>
          <w:szCs w:val="32"/>
          <w:cs/>
        </w:rPr>
        <w:t xml:space="preserve"> 3.1.2 ผู้บริหาร ครู และบุบุคลากรทางการศึกษาเป็นบุคคลแห่งการ</w:t>
      </w:r>
    </w:p>
    <w:p w:rsidR="00EF498D" w:rsidRPr="00EF498D" w:rsidRDefault="00EF498D" w:rsidP="00EF498D">
      <w:pPr>
        <w:rPr>
          <w:rFonts w:ascii="TH SarabunIT๙" w:hAnsi="TH SarabunIT๙" w:cs="TH SarabunIT๙"/>
          <w:sz w:val="32"/>
          <w:szCs w:val="32"/>
        </w:rPr>
      </w:pPr>
      <w:r w:rsidRPr="00EF498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</w:t>
      </w:r>
      <w:r w:rsidRPr="00EF498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F498D">
        <w:rPr>
          <w:rFonts w:ascii="TH SarabunIT๙" w:hAnsi="TH SarabunIT๙" w:cs="TH SarabunIT๙"/>
          <w:sz w:val="32"/>
          <w:szCs w:val="32"/>
          <w:cs/>
        </w:rPr>
        <w:t xml:space="preserve"> เรียนรู้ ได้รับการพัฒนาศักยภาพตามสมรรถนะวิชาชีพและ</w:t>
      </w:r>
    </w:p>
    <w:p w:rsidR="00EF498D" w:rsidRPr="00EF498D" w:rsidRDefault="00EF498D" w:rsidP="00EF498D">
      <w:pPr>
        <w:rPr>
          <w:rFonts w:ascii="TH SarabunIT๙" w:hAnsi="TH SarabunIT๙" w:cs="TH SarabunIT๙"/>
          <w:sz w:val="32"/>
          <w:szCs w:val="32"/>
        </w:rPr>
      </w:pPr>
      <w:r w:rsidRPr="00EF498D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</w:t>
      </w:r>
      <w:r w:rsidRPr="00EF498D">
        <w:rPr>
          <w:rFonts w:ascii="TH SarabunIT๙" w:hAnsi="TH SarabunIT๙" w:cs="TH SarabunIT๙"/>
          <w:sz w:val="32"/>
          <w:szCs w:val="32"/>
          <w:cs/>
        </w:rPr>
        <w:t>สมรรถนะในศตวรรษที่ 21 รวมทั้งมีจรรยาบรรณตามมาตรฐาน</w:t>
      </w:r>
    </w:p>
    <w:p w:rsidR="00EF498D" w:rsidRPr="00EF498D" w:rsidRDefault="00EF498D" w:rsidP="001C54B7">
      <w:pPr>
        <w:rPr>
          <w:rFonts w:ascii="TH SarabunIT๙" w:hAnsi="TH SarabunIT๙" w:cs="TH SarabunIT๙"/>
          <w:color w:val="FF0000"/>
          <w:sz w:val="32"/>
          <w:szCs w:val="32"/>
        </w:rPr>
      </w:pPr>
      <w:r w:rsidRPr="00EF498D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</w:t>
      </w:r>
      <w:r w:rsidRPr="00EF498D">
        <w:rPr>
          <w:rFonts w:ascii="TH SarabunIT๙" w:hAnsi="TH SarabunIT๙" w:cs="TH SarabunIT๙"/>
          <w:sz w:val="32"/>
          <w:szCs w:val="32"/>
          <w:cs/>
        </w:rPr>
        <w:t>วิชาชีพ</w:t>
      </w:r>
    </w:p>
    <w:p w:rsidR="001C54B7" w:rsidRPr="00EF498D" w:rsidRDefault="001C54B7" w:rsidP="001C54B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F49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สอดคล้องกับนโยบาย สพป.ปข.1 </w:t>
      </w:r>
      <w:r w:rsidR="00EF498D" w:rsidRPr="00EF498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EF498D" w:rsidRPr="00EF498D">
        <w:rPr>
          <w:rFonts w:ascii="TH SarabunIT๙" w:hAnsi="TH SarabunIT๙" w:cs="TH SarabunIT๙"/>
          <w:sz w:val="32"/>
          <w:szCs w:val="32"/>
          <w:cs/>
        </w:rPr>
        <w:t xml:space="preserve">ที่ 3 </w:t>
      </w:r>
      <w:r w:rsidRPr="00EF498D">
        <w:rPr>
          <w:rFonts w:ascii="TH SarabunIT๙" w:hAnsi="TH SarabunIT๙" w:cs="TH SarabunIT๙"/>
          <w:sz w:val="32"/>
          <w:szCs w:val="32"/>
          <w:cs/>
        </w:rPr>
        <w:t>การพัฒนาและเสริมสร้างศักยภาพทรัพยากรมนุษย์</w:t>
      </w:r>
    </w:p>
    <w:p w:rsidR="00EF498D" w:rsidRPr="00EF498D" w:rsidRDefault="001C54B7" w:rsidP="00EF498D">
      <w:pPr>
        <w:rPr>
          <w:rFonts w:ascii="TH SarabunIT๙" w:hAnsi="TH SarabunIT๙" w:cs="TH SarabunIT๙"/>
          <w:sz w:val="32"/>
          <w:szCs w:val="32"/>
        </w:rPr>
      </w:pPr>
      <w:r w:rsidRPr="00EF498D">
        <w:rPr>
          <w:rFonts w:ascii="TH SarabunIT๙" w:hAnsi="TH SarabunIT๙" w:cs="TH SarabunIT๙"/>
          <w:b/>
          <w:bCs/>
          <w:sz w:val="32"/>
          <w:szCs w:val="32"/>
          <w:cs/>
        </w:rPr>
        <w:t>สอดคล้</w:t>
      </w:r>
      <w:r w:rsidR="00EF498D" w:rsidRPr="00EF49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องกับกลยุทธ์สถานศึกษา      </w:t>
      </w:r>
      <w:r w:rsidR="00EF498D" w:rsidRPr="00EF49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F498D">
        <w:rPr>
          <w:rFonts w:ascii="TH SarabunIT๙" w:hAnsi="TH SarabunIT๙" w:cs="TH SarabunIT๙"/>
          <w:sz w:val="32"/>
          <w:szCs w:val="32"/>
          <w:cs/>
        </w:rPr>
        <w:t xml:space="preserve">กลยุทธ์ที่ 3  </w:t>
      </w:r>
      <w:r w:rsidR="00EF498D" w:rsidRPr="00EF498D">
        <w:rPr>
          <w:rFonts w:ascii="TH SarabunIT๙" w:hAnsi="TH SarabunIT๙" w:cs="TH SarabunIT๙"/>
          <w:sz w:val="32"/>
          <w:szCs w:val="32"/>
          <w:cs/>
        </w:rPr>
        <w:t>กระบวนการจัดการเรียนการสอนที่เน้นผู้เรียนเป็นสำคัญ</w:t>
      </w:r>
    </w:p>
    <w:p w:rsidR="001C54B7" w:rsidRPr="00EF498D" w:rsidRDefault="00EF498D" w:rsidP="00EF498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</w:t>
      </w:r>
      <w:r w:rsidRPr="00EF498D">
        <w:rPr>
          <w:rFonts w:ascii="TH SarabunIT๙" w:hAnsi="TH SarabunIT๙" w:cs="TH SarabunIT๙"/>
          <w:sz w:val="32"/>
          <w:szCs w:val="32"/>
          <w:cs/>
        </w:rPr>
        <w:t>เป้าหมายกลยุทธ์ข้อที่  9</w:t>
      </w:r>
      <w:r w:rsidRPr="00EF498D">
        <w:rPr>
          <w:rFonts w:ascii="TH SarabunIT๙" w:hAnsi="TH SarabunIT๙" w:cs="TH SarabunIT๙"/>
          <w:sz w:val="32"/>
          <w:szCs w:val="32"/>
        </w:rPr>
        <w:t xml:space="preserve">-13 </w:t>
      </w:r>
    </w:p>
    <w:p w:rsidR="00EF498D" w:rsidRPr="00EF498D" w:rsidRDefault="00EF498D" w:rsidP="00EF498D">
      <w:pPr>
        <w:rPr>
          <w:rFonts w:ascii="TH SarabunIT๙" w:hAnsi="TH SarabunIT๙" w:cs="TH SarabunIT๙"/>
          <w:sz w:val="32"/>
          <w:szCs w:val="32"/>
        </w:rPr>
      </w:pPr>
      <w:r w:rsidRPr="00EF49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สอดคล้องกับกลยุทธ์สถานศึกษา     </w:t>
      </w:r>
      <w:r w:rsidRPr="00EF498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กลยุทธ์ที่ 3  </w:t>
      </w:r>
      <w:r w:rsidRPr="00EF498D">
        <w:rPr>
          <w:rFonts w:ascii="TH SarabunIT๙" w:hAnsi="TH SarabunIT๙" w:cs="TH SarabunIT๙"/>
          <w:sz w:val="32"/>
          <w:szCs w:val="32"/>
          <w:cs/>
        </w:rPr>
        <w:t>กระบวนการจัดการเรียนการสอนที่เน้นผู้เรียนเป็นสำคัญ</w:t>
      </w:r>
    </w:p>
    <w:p w:rsidR="00EF498D" w:rsidRPr="00EF498D" w:rsidRDefault="00EF498D" w:rsidP="00EF498D">
      <w:pPr>
        <w:rPr>
          <w:rFonts w:ascii="TH SarabunIT๙" w:hAnsi="TH SarabunIT๙" w:cs="TH SarabunIT๙"/>
          <w:sz w:val="32"/>
          <w:szCs w:val="32"/>
        </w:rPr>
      </w:pPr>
      <w:r w:rsidRPr="00EF498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</w:t>
      </w:r>
      <w:r w:rsidRPr="00EF498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F498D">
        <w:rPr>
          <w:rFonts w:ascii="TH SarabunIT๙" w:hAnsi="TH SarabunIT๙" w:cs="TH SarabunIT๙"/>
          <w:sz w:val="32"/>
          <w:szCs w:val="32"/>
          <w:cs/>
        </w:rPr>
        <w:t xml:space="preserve">เป้าหมายกลยุทธ์ข้อที่  9-13 </w:t>
      </w:r>
    </w:p>
    <w:p w:rsidR="00EF498D" w:rsidRPr="00EF498D" w:rsidRDefault="00EF498D" w:rsidP="00EF498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F49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สนองมาตรฐานคุณภาพการศึกษา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EF498D">
        <w:rPr>
          <w:rFonts w:ascii="TH SarabunIT๙" w:hAnsi="TH SarabunIT๙" w:cs="TH SarabunIT๙"/>
          <w:sz w:val="32"/>
          <w:szCs w:val="32"/>
          <w:cs/>
        </w:rPr>
        <w:t>ที่ 2 กระบวนการบริหารและการจัดการ</w:t>
      </w:r>
    </w:p>
    <w:p w:rsidR="00EF498D" w:rsidRPr="00EF498D" w:rsidRDefault="00EF498D" w:rsidP="00EF498D">
      <w:pPr>
        <w:rPr>
          <w:rFonts w:ascii="TH SarabunIT๙" w:hAnsi="TH SarabunIT๙" w:cs="TH SarabunIT๙"/>
          <w:sz w:val="32"/>
          <w:szCs w:val="32"/>
        </w:rPr>
      </w:pPr>
      <w:r w:rsidRPr="00EF49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       </w:t>
      </w:r>
      <w:r w:rsidRPr="00EF498D">
        <w:rPr>
          <w:rFonts w:ascii="TH SarabunIT๙" w:hAnsi="TH SarabunIT๙" w:cs="TH SarabunIT๙"/>
          <w:sz w:val="32"/>
          <w:szCs w:val="32"/>
          <w:cs/>
        </w:rPr>
        <w:t>2.4 พัฒนาครูและบุคลากรให้มีความเชี่ยวชาญทางวิชาชีพ</w:t>
      </w:r>
    </w:p>
    <w:p w:rsidR="001C54B7" w:rsidRPr="00EF498D" w:rsidRDefault="001C54B7" w:rsidP="001C54B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F498D">
        <w:rPr>
          <w:rFonts w:ascii="TH SarabunIT๙" w:hAnsi="TH SarabunIT๙" w:cs="TH SarabunIT๙"/>
          <w:b/>
          <w:bCs/>
          <w:sz w:val="32"/>
          <w:szCs w:val="32"/>
          <w:cs/>
        </w:rPr>
        <w:t>ลัก</w:t>
      </w:r>
      <w:r w:rsidR="00EF498D" w:rsidRPr="00EF49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ษณะโครงการ           </w:t>
      </w:r>
      <w:r w:rsidR="00EF498D" w:rsidRPr="00EF498D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</w:t>
      </w:r>
      <w:r w:rsidRPr="00EF498D">
        <w:rPr>
          <w:rFonts w:ascii="TH SarabunIT๙" w:hAnsi="TH SarabunIT๙" w:cs="TH SarabunIT๙"/>
          <w:sz w:val="32"/>
          <w:szCs w:val="32"/>
          <w:cs/>
        </w:rPr>
        <w:t>โครงการต่อเนื่อง</w:t>
      </w:r>
    </w:p>
    <w:p w:rsidR="001C54B7" w:rsidRPr="001C54B7" w:rsidRDefault="00EF498D" w:rsidP="001C54B7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ผู้รับผิดชอบโครงการ                     </w:t>
      </w:r>
      <w:r w:rsidR="001C54B7" w:rsidRPr="00EF498D">
        <w:rPr>
          <w:rFonts w:ascii="TH SarabunIT๙" w:hAnsi="TH SarabunIT๙" w:cs="TH SarabunIT๙"/>
          <w:sz w:val="32"/>
          <w:szCs w:val="32"/>
          <w:cs/>
        </w:rPr>
        <w:t>นาง</w:t>
      </w:r>
      <w:r w:rsidR="001C54B7" w:rsidRPr="00EF498D">
        <w:rPr>
          <w:rFonts w:ascii="TH SarabunIT๙" w:hAnsi="TH SarabunIT๙" w:cs="TH SarabunIT๙" w:hint="cs"/>
          <w:sz w:val="32"/>
          <w:szCs w:val="32"/>
          <w:cs/>
        </w:rPr>
        <w:t>สุกัญญา  ปัตเมฆ</w:t>
      </w:r>
      <w:r w:rsidR="00020A3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20A35" w:rsidRPr="00020A35">
        <w:rPr>
          <w:rFonts w:ascii="TH SarabunIT๙" w:hAnsi="TH SarabunIT๙" w:cs="TH SarabunIT๙"/>
          <w:sz w:val="32"/>
          <w:szCs w:val="32"/>
          <w:cs/>
        </w:rPr>
        <w:t>นางสุภิญญา  อดุลย์อารยรังษี</w:t>
      </w:r>
      <w:r w:rsidR="001C54B7" w:rsidRPr="001C54B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1C54B7" w:rsidRDefault="001C54B7" w:rsidP="002D232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C54B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ระยะเวลาดำเนินการ </w:t>
      </w:r>
      <w:r w:rsidRPr="001C54B7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</w:t>
      </w:r>
      <w:r w:rsidRPr="001C54B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F49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</w:t>
      </w:r>
      <w:r w:rsidRPr="00EF498D">
        <w:rPr>
          <w:rFonts w:ascii="TH SarabunIT๙" w:hAnsi="TH SarabunIT๙" w:cs="TH SarabunIT๙"/>
          <w:sz w:val="32"/>
          <w:szCs w:val="32"/>
          <w:cs/>
        </w:rPr>
        <w:t>ตุลาคม  2564 ถึง  กันยายน 2565</w:t>
      </w:r>
    </w:p>
    <w:p w:rsidR="002D232B" w:rsidRPr="00EB5A42" w:rsidRDefault="002D232B" w:rsidP="002D232B">
      <w:pPr>
        <w:rPr>
          <w:rFonts w:ascii="TH SarabunIT๙" w:hAnsi="TH SarabunIT๙" w:cs="TH SarabunIT๙"/>
          <w:sz w:val="32"/>
          <w:szCs w:val="32"/>
        </w:rPr>
      </w:pPr>
      <w:r w:rsidRPr="00EB5A42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:rsidR="002D232B" w:rsidRPr="00EB5A42" w:rsidRDefault="002D232B" w:rsidP="002D232B">
      <w:pPr>
        <w:spacing w:after="20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B5A4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 หลักการและเหตุผล</w:t>
      </w:r>
    </w:p>
    <w:p w:rsidR="00667B25" w:rsidRPr="00667B25" w:rsidRDefault="002D232B" w:rsidP="00667B25">
      <w:pPr>
        <w:tabs>
          <w:tab w:val="left" w:pos="851"/>
        </w:tabs>
        <w:autoSpaceDE w:val="0"/>
        <w:autoSpaceDN w:val="0"/>
        <w:adjustRightInd w:val="0"/>
        <w:rPr>
          <w:rFonts w:ascii="TH SarabunIT๙" w:eastAsia="Times New Roman" w:hAnsi="TH SarabunIT๙" w:cs="TH SarabunIT๙"/>
          <w:sz w:val="32"/>
          <w:szCs w:val="32"/>
        </w:rPr>
      </w:pPr>
      <w:r w:rsidRPr="00EB5A4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667B25" w:rsidRPr="00667B25">
        <w:rPr>
          <w:rFonts w:ascii="TH SarabunIT๙" w:eastAsia="Times New Roman" w:hAnsi="TH SarabunIT๙" w:cs="TH SarabunIT๙"/>
          <w:sz w:val="32"/>
          <w:szCs w:val="32"/>
          <w:cs/>
        </w:rPr>
        <w:t>ครูและบ</w:t>
      </w:r>
      <w:r w:rsidR="00020A35">
        <w:rPr>
          <w:rFonts w:ascii="TH SarabunIT๙" w:eastAsia="Times New Roman" w:hAnsi="TH SarabunIT๙" w:cs="TH SarabunIT๙"/>
          <w:sz w:val="32"/>
          <w:szCs w:val="32"/>
          <w:cs/>
        </w:rPr>
        <w:t>ุคลากรทางการศึกษาถือเป็นหัวใจสำ</w:t>
      </w:r>
      <w:r w:rsidR="00667B25" w:rsidRPr="00667B25">
        <w:rPr>
          <w:rFonts w:ascii="TH SarabunIT๙" w:eastAsia="Times New Roman" w:hAnsi="TH SarabunIT๙" w:cs="TH SarabunIT๙"/>
          <w:sz w:val="32"/>
          <w:szCs w:val="32"/>
          <w:cs/>
        </w:rPr>
        <w:t>คัญของการพัฒนาการศึกษา เป็นผู้ที่ให้การส่งเสริม</w:t>
      </w:r>
    </w:p>
    <w:p w:rsidR="00667B25" w:rsidRPr="00667B25" w:rsidRDefault="00667B25" w:rsidP="00667B25">
      <w:pPr>
        <w:tabs>
          <w:tab w:val="left" w:pos="851"/>
        </w:tabs>
        <w:autoSpaceDE w:val="0"/>
        <w:autoSpaceDN w:val="0"/>
        <w:adjustRightInd w:val="0"/>
        <w:rPr>
          <w:rFonts w:ascii="TH SarabunIT๙" w:eastAsia="Times New Roman" w:hAnsi="TH SarabunIT๙" w:cs="TH SarabunIT๙"/>
          <w:sz w:val="32"/>
          <w:szCs w:val="32"/>
        </w:rPr>
      </w:pPr>
      <w:r w:rsidRPr="00667B25">
        <w:rPr>
          <w:rFonts w:ascii="TH SarabunIT๙" w:eastAsia="Times New Roman" w:hAnsi="TH SarabunIT๙" w:cs="TH SarabunIT๙"/>
          <w:sz w:val="32"/>
          <w:szCs w:val="32"/>
          <w:cs/>
        </w:rPr>
        <w:t>สนับสนุนและจัดการเรียนรู้ให้กับผู้เรียน เพื่อให้บรรลุตามวิสัยทัศน์ พันธกิจและเป้าประสงค์ของสถานศึกษา</w:t>
      </w:r>
    </w:p>
    <w:p w:rsidR="00667B25" w:rsidRPr="00667B25" w:rsidRDefault="00020A35" w:rsidP="00667B25">
      <w:pPr>
        <w:tabs>
          <w:tab w:val="left" w:pos="851"/>
        </w:tabs>
        <w:autoSpaceDE w:val="0"/>
        <w:autoSpaceDN w:val="0"/>
        <w:adjustRightInd w:val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ครูและบุคลากรทางการศึกษาจำ</w:t>
      </w:r>
      <w:r w:rsidR="00667B25" w:rsidRPr="00667B25">
        <w:rPr>
          <w:rFonts w:ascii="TH SarabunIT๙" w:eastAsia="Times New Roman" w:hAnsi="TH SarabunIT๙" w:cs="TH SarabunIT๙"/>
          <w:sz w:val="32"/>
          <w:szCs w:val="32"/>
          <w:cs/>
        </w:rPr>
        <w:t>เป็นต้องหมั่นฝึกฝนและพัฒนาตนเองอยู่เสมอ มีการแสวงหาความรู้และ</w:t>
      </w:r>
    </w:p>
    <w:p w:rsidR="00667B25" w:rsidRPr="00667B25" w:rsidRDefault="00667B25" w:rsidP="00667B25">
      <w:pPr>
        <w:tabs>
          <w:tab w:val="left" w:pos="851"/>
        </w:tabs>
        <w:autoSpaceDE w:val="0"/>
        <w:autoSpaceDN w:val="0"/>
        <w:adjustRightInd w:val="0"/>
        <w:rPr>
          <w:rFonts w:ascii="TH SarabunIT๙" w:eastAsia="Times New Roman" w:hAnsi="TH SarabunIT๙" w:cs="TH SarabunIT๙"/>
          <w:sz w:val="32"/>
          <w:szCs w:val="32"/>
        </w:rPr>
      </w:pPr>
      <w:r w:rsidRPr="00667B25">
        <w:rPr>
          <w:rFonts w:ascii="TH SarabunIT๙" w:eastAsia="Times New Roman" w:hAnsi="TH SarabunIT๙" w:cs="TH SarabunIT๙"/>
          <w:sz w:val="32"/>
          <w:szCs w:val="32"/>
          <w:cs/>
        </w:rPr>
        <w:t>เทคนิควิธีการใหม่ ๆ อีกทั้งต้องเพิ่มพูนประสบการณ์ในการเรียนรู้ จากแหล่งเรียนรู้ต่าง ๆ ทั้งในและนอก</w:t>
      </w:r>
    </w:p>
    <w:p w:rsidR="00667B25" w:rsidRPr="00667B25" w:rsidRDefault="00667B25" w:rsidP="00667B25">
      <w:pPr>
        <w:tabs>
          <w:tab w:val="left" w:pos="851"/>
        </w:tabs>
        <w:autoSpaceDE w:val="0"/>
        <w:autoSpaceDN w:val="0"/>
        <w:adjustRightInd w:val="0"/>
        <w:rPr>
          <w:rFonts w:ascii="TH SarabunIT๙" w:eastAsia="Times New Roman" w:hAnsi="TH SarabunIT๙" w:cs="TH SarabunIT๙"/>
          <w:sz w:val="32"/>
          <w:szCs w:val="32"/>
        </w:rPr>
      </w:pPr>
      <w:r w:rsidRPr="00667B25">
        <w:rPr>
          <w:rFonts w:ascii="TH SarabunIT๙" w:eastAsia="Times New Roman" w:hAnsi="TH SarabunIT๙" w:cs="TH SarabunIT๙"/>
          <w:sz w:val="32"/>
          <w:szCs w:val="32"/>
          <w:cs/>
        </w:rPr>
        <w:t>สถานศึกษา เพื่อให้รู้เท่าทันกับกระแสโลกาภิวัตน์ที่มีการเปลี่ยนแปลงอยู่ตลอดเวลา ประกอบกับสถานศึกษา</w:t>
      </w:r>
    </w:p>
    <w:p w:rsidR="00510D0A" w:rsidRPr="00EB5A42" w:rsidRDefault="00667B25" w:rsidP="00667B25">
      <w:pPr>
        <w:tabs>
          <w:tab w:val="left" w:pos="851"/>
        </w:tabs>
        <w:autoSpaceDE w:val="0"/>
        <w:autoSpaceDN w:val="0"/>
        <w:adjustRightInd w:val="0"/>
        <w:rPr>
          <w:rFonts w:ascii="TH SarabunIT๙" w:eastAsia="Times New Roman" w:hAnsi="TH SarabunIT๙" w:cs="TH SarabunIT๙"/>
          <w:sz w:val="32"/>
          <w:szCs w:val="32"/>
        </w:rPr>
      </w:pPr>
      <w:r w:rsidRPr="00667B25">
        <w:rPr>
          <w:rFonts w:ascii="TH SarabunIT๙" w:eastAsia="Times New Roman" w:hAnsi="TH SarabunIT๙" w:cs="TH SarabunIT๙"/>
          <w:sz w:val="32"/>
          <w:szCs w:val="32"/>
          <w:cs/>
        </w:rPr>
        <w:t>ต้องมีการเตรียมความพร้อมครูและบุคลากรทางการศึกษาให้มีคุณภาพสู่มาตรฐานสากล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67B25">
        <w:rPr>
          <w:rFonts w:ascii="TH SarabunIT๙" w:eastAsia="Times New Roman" w:hAnsi="TH SarabunIT๙" w:cs="TH SarabunIT๙"/>
          <w:sz w:val="32"/>
          <w:szCs w:val="32"/>
          <w:cs/>
        </w:rPr>
        <w:t>โครงการนี้จึงเป็นการเสริมสร้างให้ครูและบุคลากรทางการศึกษาได้รับการพัฒนาในวิชาชีพ อีกทั้งเป็น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การสร้างขวัญ กำ</w:t>
      </w:r>
      <w:r w:rsidRPr="00667B25">
        <w:rPr>
          <w:rFonts w:ascii="TH SarabunIT๙" w:eastAsia="Times New Roman" w:hAnsi="TH SarabunIT๙" w:cs="TH SarabunIT๙"/>
          <w:sz w:val="32"/>
          <w:szCs w:val="32"/>
          <w:cs/>
        </w:rPr>
        <w:t>ลังใจ ความสมัครสมานสามัคคี ควา</w:t>
      </w:r>
      <w:r w:rsidR="00020A35">
        <w:rPr>
          <w:rFonts w:ascii="TH SarabunIT๙" w:eastAsia="Times New Roman" w:hAnsi="TH SarabunIT๙" w:cs="TH SarabunIT๙"/>
          <w:sz w:val="32"/>
          <w:szCs w:val="32"/>
          <w:cs/>
        </w:rPr>
        <w:t>มเป็นเอกภาพขององค์กรและสามารถนำ</w:t>
      </w:r>
      <w:r w:rsidRPr="00667B25">
        <w:rPr>
          <w:rFonts w:ascii="TH SarabunIT๙" w:eastAsia="Times New Roman" w:hAnsi="TH SarabunIT๙" w:cs="TH SarabunIT๙"/>
          <w:sz w:val="32"/>
          <w:szCs w:val="32"/>
          <w:cs/>
        </w:rPr>
        <w:t>ความรู้และประสบการณ์ที่ได้มาใช้ให้เกิดประโยชน์ต่อวิชาชีพ องค์กร และงานราชการสืบต่อไป</w:t>
      </w:r>
    </w:p>
    <w:p w:rsidR="002D232B" w:rsidRPr="00EB5A42" w:rsidRDefault="002D232B" w:rsidP="002D232B">
      <w:pPr>
        <w:tabs>
          <w:tab w:val="left" w:pos="851"/>
        </w:tabs>
        <w:autoSpaceDE w:val="0"/>
        <w:autoSpaceDN w:val="0"/>
        <w:adjustRightInd w:val="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B5A42">
        <w:rPr>
          <w:rFonts w:ascii="TH SarabunIT๙" w:eastAsia="Times New Roman" w:hAnsi="TH SarabunIT๙" w:cs="TH SarabunIT๙"/>
          <w:sz w:val="32"/>
          <w:szCs w:val="32"/>
          <w:cs/>
        </w:rPr>
        <w:tab/>
        <w:t>โรงเรียนบ้าน</w:t>
      </w:r>
      <w:r w:rsidR="001C54B7">
        <w:rPr>
          <w:rFonts w:ascii="TH SarabunIT๙" w:eastAsia="Times New Roman" w:hAnsi="TH SarabunIT๙" w:cs="TH SarabunIT๙" w:hint="cs"/>
          <w:sz w:val="32"/>
          <w:szCs w:val="32"/>
          <w:cs/>
        </w:rPr>
        <w:t>บางสะพานน้อย</w:t>
      </w:r>
      <w:r w:rsidRPr="00EB5A42">
        <w:rPr>
          <w:rFonts w:ascii="TH SarabunIT๙" w:eastAsia="Times New Roman" w:hAnsi="TH SarabunIT๙" w:cs="TH SarabunIT๙"/>
          <w:sz w:val="32"/>
          <w:szCs w:val="32"/>
          <w:cs/>
        </w:rPr>
        <w:t xml:space="preserve"> ได้เล็งเห็นถึงความสำคัญการพัฒนาความรู้ความสามารถของบุคลากรในสถานศึกษานั้นจำเป็นจะต้องมีการศึกษาหาความรู้เพิ่มเติมทั้งภายในและภายนอกสถานศึกษา  เพื่อเป็นการเปิดมุมมอง  และโลกทัศน์ในแบบต่าง ๆ  เพื่อจะได้นำมาถ่ายทอดสู่ผู้เรียน  ตลอดจนมีการสร้างขวัญและกำลังใจท</w:t>
      </w:r>
      <w:r w:rsidR="001C54B7">
        <w:rPr>
          <w:rFonts w:ascii="TH SarabunIT๙" w:eastAsia="Times New Roman" w:hAnsi="TH SarabunIT๙" w:cs="TH SarabunIT๙"/>
          <w:sz w:val="32"/>
          <w:szCs w:val="32"/>
          <w:cs/>
        </w:rPr>
        <w:t>ี่ดีต่อบุคลากรทุกคนในโรงเรียน</w:t>
      </w:r>
      <w:r w:rsidRPr="00EB5A42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เพื่อจะได้มีร่างกายและจิตใจพร้อมที่จะปฏิบัติหน้าที่อย่างมีประสิทธิภาพ</w:t>
      </w:r>
      <w:r w:rsidR="00667B25">
        <w:rPr>
          <w:rFonts w:ascii="TH SarabunIT๙" w:eastAsia="Times New Roman" w:hAnsi="TH SarabunIT๙" w:cs="TH SarabunIT๙" w:hint="cs"/>
          <w:sz w:val="32"/>
          <w:szCs w:val="32"/>
          <w:cs/>
        </w:rPr>
        <w:t>จึงได้จัดทำโครงการนี้ขึ้น</w:t>
      </w:r>
    </w:p>
    <w:p w:rsidR="002D232B" w:rsidRPr="00EB5A42" w:rsidRDefault="002D232B" w:rsidP="002D232B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  <w:lang w:eastAsia="th-TH"/>
        </w:rPr>
      </w:pPr>
    </w:p>
    <w:p w:rsidR="002D232B" w:rsidRPr="00EB5A42" w:rsidRDefault="002D232B" w:rsidP="002D232B">
      <w:pPr>
        <w:spacing w:line="276" w:lineRule="auto"/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</w:pPr>
      <w:r w:rsidRPr="00EB5A42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lastRenderedPageBreak/>
        <w:t>2</w:t>
      </w:r>
      <w:r w:rsidRPr="00EB5A42"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  <w:t xml:space="preserve">.  </w:t>
      </w:r>
      <w:r w:rsidRPr="00EB5A42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วัตถุประสงค์</w:t>
      </w:r>
    </w:p>
    <w:p w:rsidR="002D232B" w:rsidRPr="00EB5A42" w:rsidRDefault="002D232B" w:rsidP="00020A35">
      <w:pPr>
        <w:spacing w:line="276" w:lineRule="auto"/>
        <w:ind w:firstLine="720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EB5A42">
        <w:rPr>
          <w:rFonts w:ascii="TH SarabunIT๙" w:eastAsia="Times New Roman" w:hAnsi="TH SarabunIT๙" w:cs="TH SarabunIT๙"/>
          <w:sz w:val="32"/>
          <w:szCs w:val="32"/>
        </w:rPr>
        <w:t xml:space="preserve">2.1 </w:t>
      </w:r>
      <w:r w:rsidR="00020A35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เพื่อสร้างขวัญกำ</w:t>
      </w:r>
      <w:r w:rsidR="00020A35" w:rsidRPr="00020A35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ลังใจ ความสามัคคี และความสัมพันธ์อันดีต่อกันของบุคลากร</w:t>
      </w:r>
    </w:p>
    <w:p w:rsidR="00020A35" w:rsidRPr="00020A35" w:rsidRDefault="002D232B" w:rsidP="00020A35">
      <w:pPr>
        <w:spacing w:line="276" w:lineRule="auto"/>
        <w:ind w:firstLine="720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EB5A42">
        <w:rPr>
          <w:rFonts w:ascii="TH SarabunIT๙" w:eastAsia="Times New Roman" w:hAnsi="TH SarabunIT๙" w:cs="TH SarabunIT๙"/>
          <w:sz w:val="32"/>
          <w:szCs w:val="32"/>
          <w:cs/>
        </w:rPr>
        <w:t>2.2</w:t>
      </w:r>
      <w:r w:rsidRPr="00EB5A4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020A35" w:rsidRPr="00020A35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เพื่อยกย่องเชิดชูเกียรติให้กับครูที่มีผลการปฏิบัติงานดีเด่น และเพื่อให้เป็นแบบอย่างที่ดีแก่ครู</w:t>
      </w:r>
    </w:p>
    <w:p w:rsidR="002D232B" w:rsidRPr="00EB5A42" w:rsidRDefault="00020A35" w:rsidP="00020A35">
      <w:pPr>
        <w:spacing w:line="276" w:lineRule="auto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020A35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 xml:space="preserve"> ในโรงเรียน</w:t>
      </w:r>
    </w:p>
    <w:p w:rsidR="00020A35" w:rsidRPr="00020A35" w:rsidRDefault="002D232B" w:rsidP="00020A35">
      <w:pPr>
        <w:spacing w:line="276" w:lineRule="auto"/>
        <w:ind w:firstLine="720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EB5A42">
        <w:rPr>
          <w:rFonts w:ascii="TH SarabunIT๙" w:eastAsia="Times New Roman" w:hAnsi="TH SarabunIT๙" w:cs="TH SarabunIT๙"/>
          <w:sz w:val="32"/>
          <w:szCs w:val="32"/>
        </w:rPr>
        <w:t>2.3</w:t>
      </w:r>
      <w:r w:rsidR="00020A3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020A35" w:rsidRPr="00020A35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เพื่อส่งเสริมให้บุคลากรพัฒนาตนเองทั้งในด้านการปฏิบัติงานและด้านคุณธรรมจริยธรรม</w:t>
      </w:r>
    </w:p>
    <w:p w:rsidR="002D232B" w:rsidRPr="00EB5A42" w:rsidRDefault="00020A35" w:rsidP="00020A35">
      <w:pPr>
        <w:spacing w:line="276" w:lineRule="auto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020A35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 xml:space="preserve"> อย่างต่อเนื่องและเป็นระบบ</w:t>
      </w:r>
    </w:p>
    <w:p w:rsidR="00020A35" w:rsidRPr="00020A35" w:rsidRDefault="002D232B" w:rsidP="00020A35">
      <w:pPr>
        <w:spacing w:line="276" w:lineRule="auto"/>
        <w:ind w:firstLine="720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EB5A42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 xml:space="preserve">๒.๔ </w:t>
      </w:r>
      <w:r w:rsidR="00020A35" w:rsidRPr="00020A35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เพื่อเป็นการส</w:t>
      </w:r>
      <w:r w:rsidR="00020A35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่งเสริมและพัฒนาบุคลากร สามารถนำ</w:t>
      </w:r>
      <w:r w:rsidR="00020A35" w:rsidRPr="00020A35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ความรู้ที่ได้จากการอบรม สัมมนา และศึกษา</w:t>
      </w:r>
    </w:p>
    <w:p w:rsidR="00020A35" w:rsidRDefault="00020A35" w:rsidP="00020A35">
      <w:pPr>
        <w:spacing w:line="276" w:lineRule="auto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020A35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ดูงาน มาใช้เพื่อให้เกิดความก้าวหน้าในวิชาชีพ</w:t>
      </w:r>
    </w:p>
    <w:p w:rsidR="00020A35" w:rsidRPr="00EB5A42" w:rsidRDefault="00020A35" w:rsidP="00510D0A">
      <w:pPr>
        <w:spacing w:line="276" w:lineRule="auto"/>
        <w:ind w:firstLine="720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</w:p>
    <w:p w:rsidR="002D232B" w:rsidRPr="00EB5A42" w:rsidRDefault="002D232B" w:rsidP="002D232B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B5A4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3. เป้าหมาย  </w:t>
      </w:r>
    </w:p>
    <w:p w:rsidR="002D232B" w:rsidRPr="00EB5A42" w:rsidRDefault="002D232B" w:rsidP="002D232B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B5A4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๓.๑ เชิงปริมาณ</w:t>
      </w:r>
    </w:p>
    <w:p w:rsidR="00020A35" w:rsidRDefault="002D232B" w:rsidP="00020A3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EB5A4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</w:t>
      </w:r>
      <w:r w:rsidR="00020A35" w:rsidRPr="00020A35">
        <w:rPr>
          <w:rFonts w:ascii="TH SarabunIT๙" w:hAnsi="TH SarabunIT๙" w:cs="TH SarabunIT๙"/>
          <w:sz w:val="32"/>
          <w:szCs w:val="32"/>
        </w:rPr>
        <w:t xml:space="preserve">(1) </w:t>
      </w:r>
      <w:r w:rsidR="00020A35" w:rsidRPr="00020A35">
        <w:rPr>
          <w:rFonts w:ascii="TH SarabunIT๙" w:hAnsi="TH SarabunIT๙" w:cs="TH SarabunIT๙"/>
          <w:sz w:val="32"/>
          <w:szCs w:val="32"/>
          <w:cs/>
        </w:rPr>
        <w:t xml:space="preserve">ข้าราชการครูและบุคลากรทางการศึกษา ร้อยละ </w:t>
      </w:r>
      <w:r w:rsidR="00020A35" w:rsidRPr="00020A35">
        <w:rPr>
          <w:rFonts w:ascii="TH SarabunIT๙" w:hAnsi="TH SarabunIT๙" w:cs="TH SarabunIT๙"/>
          <w:sz w:val="32"/>
          <w:szCs w:val="32"/>
        </w:rPr>
        <w:t>90</w:t>
      </w:r>
      <w:r w:rsidR="00020A35" w:rsidRPr="00020A35">
        <w:rPr>
          <w:rFonts w:ascii="TH SarabunIT๙" w:hAnsi="TH SarabunIT๙" w:cs="TH SarabunIT๙"/>
          <w:sz w:val="32"/>
          <w:szCs w:val="32"/>
          <w:cs/>
        </w:rPr>
        <w:t xml:space="preserve"> มีขวัญและก าลังใจในการปฏิบัติ</w:t>
      </w:r>
    </w:p>
    <w:p w:rsidR="00020A35" w:rsidRPr="00020A35" w:rsidRDefault="00020A35" w:rsidP="00020A35">
      <w:pPr>
        <w:rPr>
          <w:rFonts w:ascii="TH SarabunIT๙" w:hAnsi="TH SarabunIT๙" w:cs="TH SarabunIT๙"/>
          <w:sz w:val="32"/>
          <w:szCs w:val="32"/>
        </w:rPr>
      </w:pPr>
      <w:r w:rsidRPr="00020A35">
        <w:rPr>
          <w:rFonts w:ascii="TH SarabunIT๙" w:hAnsi="TH SarabunIT๙" w:cs="TH SarabunIT๙"/>
          <w:sz w:val="32"/>
          <w:szCs w:val="32"/>
          <w:cs/>
        </w:rPr>
        <w:t>หน้าที่ในระดับดีขึ้นไป และมีความสามัคคี ความสัมพันธ์อันดีต่อกัน</w:t>
      </w:r>
    </w:p>
    <w:p w:rsidR="00020A35" w:rsidRPr="00020A35" w:rsidRDefault="00020A35" w:rsidP="00020A3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020A3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Pr="00020A35">
        <w:rPr>
          <w:rFonts w:ascii="TH SarabunIT๙" w:hAnsi="TH SarabunIT๙" w:cs="TH SarabunIT๙"/>
          <w:sz w:val="32"/>
          <w:szCs w:val="32"/>
        </w:rPr>
        <w:t xml:space="preserve">(2) </w:t>
      </w:r>
      <w:r w:rsidRPr="00020A35">
        <w:rPr>
          <w:rFonts w:ascii="TH SarabunIT๙" w:hAnsi="TH SarabunIT๙" w:cs="TH SarabunIT๙"/>
          <w:sz w:val="32"/>
          <w:szCs w:val="32"/>
          <w:cs/>
        </w:rPr>
        <w:t xml:space="preserve">ข้าราชการครูและบุคลากรทางการศึกษา ร้อยละ </w:t>
      </w:r>
      <w:r w:rsidRPr="00020A35">
        <w:rPr>
          <w:rFonts w:ascii="TH SarabunIT๙" w:hAnsi="TH SarabunIT๙" w:cs="TH SarabunIT๙"/>
          <w:sz w:val="32"/>
          <w:szCs w:val="32"/>
        </w:rPr>
        <w:t>80</w:t>
      </w:r>
      <w:r w:rsidRPr="00020A35">
        <w:rPr>
          <w:rFonts w:ascii="TH SarabunIT๙" w:hAnsi="TH SarabunIT๙" w:cs="TH SarabunIT๙"/>
          <w:sz w:val="32"/>
          <w:szCs w:val="32"/>
          <w:cs/>
        </w:rPr>
        <w:t xml:space="preserve"> มีผลการปฏิบัติงาน ในระดับดีเด่น</w:t>
      </w:r>
    </w:p>
    <w:p w:rsidR="00020A35" w:rsidRPr="00020A35" w:rsidRDefault="00020A35" w:rsidP="00020A35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Pr="00020A35">
        <w:rPr>
          <w:rFonts w:ascii="TH SarabunIT๙" w:hAnsi="TH SarabunIT๙" w:cs="TH SarabunIT๙"/>
          <w:sz w:val="32"/>
          <w:szCs w:val="32"/>
        </w:rPr>
        <w:t xml:space="preserve">(3) </w:t>
      </w:r>
      <w:r w:rsidRPr="00020A35">
        <w:rPr>
          <w:rFonts w:ascii="TH SarabunIT๙" w:hAnsi="TH SarabunIT๙" w:cs="TH SarabunIT๙"/>
          <w:sz w:val="32"/>
          <w:szCs w:val="32"/>
          <w:cs/>
        </w:rPr>
        <w:t xml:space="preserve">ข้าราชการครูและบุคลากรทางการศึกษา ร้อยละ </w:t>
      </w:r>
      <w:r w:rsidRPr="00020A35">
        <w:rPr>
          <w:rFonts w:ascii="TH SarabunIT๙" w:hAnsi="TH SarabunIT๙" w:cs="TH SarabunIT๙"/>
          <w:sz w:val="32"/>
          <w:szCs w:val="32"/>
        </w:rPr>
        <w:t>90</w:t>
      </w:r>
      <w:r w:rsidRPr="00020A35">
        <w:rPr>
          <w:rFonts w:ascii="TH SarabunIT๙" w:hAnsi="TH SarabunIT๙" w:cs="TH SarabunIT๙"/>
          <w:sz w:val="32"/>
          <w:szCs w:val="32"/>
          <w:cs/>
        </w:rPr>
        <w:t xml:space="preserve"> ได้เข้ารับการอบรม สัมมนาและ</w:t>
      </w:r>
    </w:p>
    <w:p w:rsidR="00020A35" w:rsidRPr="00EB5A42" w:rsidRDefault="00020A35" w:rsidP="00020A35">
      <w:pPr>
        <w:rPr>
          <w:rFonts w:ascii="TH SarabunIT๙" w:hAnsi="TH SarabunIT๙" w:cs="TH SarabunIT๙"/>
          <w:sz w:val="32"/>
          <w:szCs w:val="32"/>
        </w:rPr>
      </w:pPr>
      <w:r w:rsidRPr="00020A35">
        <w:rPr>
          <w:rFonts w:ascii="TH SarabunIT๙" w:hAnsi="TH SarabunIT๙" w:cs="TH SarabunIT๙"/>
          <w:sz w:val="32"/>
          <w:szCs w:val="32"/>
          <w:cs/>
        </w:rPr>
        <w:t xml:space="preserve"> ศึกษาดูงาน อย่างน้อย 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020A35">
        <w:rPr>
          <w:rFonts w:ascii="TH SarabunIT๙" w:hAnsi="TH SarabunIT๙" w:cs="TH SarabunIT๙"/>
          <w:sz w:val="32"/>
          <w:szCs w:val="32"/>
        </w:rPr>
        <w:t>0</w:t>
      </w:r>
      <w:r w:rsidRPr="00020A35">
        <w:rPr>
          <w:rFonts w:ascii="TH SarabunIT๙" w:hAnsi="TH SarabunIT๙" w:cs="TH SarabunIT๙"/>
          <w:sz w:val="32"/>
          <w:szCs w:val="32"/>
          <w:cs/>
        </w:rPr>
        <w:t xml:space="preserve"> ชั่วโมงต่อปี</w:t>
      </w:r>
    </w:p>
    <w:p w:rsidR="002D232B" w:rsidRPr="00EB5A42" w:rsidRDefault="002D232B" w:rsidP="002D232B">
      <w:pPr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B5A4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๓.๒ เชิงคุณภาพ</w:t>
      </w:r>
    </w:p>
    <w:p w:rsidR="00020A35" w:rsidRPr="00020A35" w:rsidRDefault="002D232B" w:rsidP="00020A35">
      <w:pPr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EB5A42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020A35" w:rsidRPr="00020A35">
        <w:rPr>
          <w:rFonts w:ascii="TH SarabunIT๙" w:eastAsia="Times New Roman" w:hAnsi="TH SarabunIT๙" w:cs="TH SarabunIT๙"/>
          <w:sz w:val="32"/>
          <w:szCs w:val="32"/>
        </w:rPr>
        <w:t xml:space="preserve">(1) </w:t>
      </w:r>
      <w:r w:rsidR="00020A35" w:rsidRPr="00020A35">
        <w:rPr>
          <w:rFonts w:ascii="TH SarabunIT๙" w:eastAsia="Times New Roman" w:hAnsi="TH SarabunIT๙" w:cs="TH SarabunIT๙"/>
          <w:sz w:val="32"/>
          <w:szCs w:val="32"/>
          <w:cs/>
        </w:rPr>
        <w:t>ข้าราชการครูและบุคลากรทางการศึกษา มีขวัญและก าลังใจในการปฏิบัติหน้าที่ในระดับ</w:t>
      </w:r>
    </w:p>
    <w:p w:rsidR="00020A35" w:rsidRPr="00020A35" w:rsidRDefault="00020A35" w:rsidP="00020A35">
      <w:pPr>
        <w:rPr>
          <w:rFonts w:ascii="TH SarabunIT๙" w:eastAsia="Times New Roman" w:hAnsi="TH SarabunIT๙" w:cs="TH SarabunIT๙"/>
          <w:sz w:val="32"/>
          <w:szCs w:val="32"/>
        </w:rPr>
      </w:pPr>
      <w:r w:rsidRPr="00020A35">
        <w:rPr>
          <w:rFonts w:ascii="TH SarabunIT๙" w:eastAsia="Times New Roman" w:hAnsi="TH SarabunIT๙" w:cs="TH SarabunIT๙"/>
          <w:sz w:val="32"/>
          <w:szCs w:val="32"/>
          <w:cs/>
        </w:rPr>
        <w:t xml:space="preserve"> ดีขึ้นไป และมีความสามัคคี ความสัมพันธ์อันดีต่อกัน</w:t>
      </w:r>
    </w:p>
    <w:p w:rsidR="00020A35" w:rsidRPr="00020A35" w:rsidRDefault="00020A35" w:rsidP="00020A35">
      <w:pPr>
        <w:ind w:left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</w:t>
      </w:r>
      <w:r w:rsidRPr="00020A35">
        <w:rPr>
          <w:rFonts w:ascii="TH SarabunIT๙" w:eastAsia="Times New Roman" w:hAnsi="TH SarabunIT๙" w:cs="TH SarabunIT๙"/>
          <w:sz w:val="32"/>
          <w:szCs w:val="32"/>
        </w:rPr>
        <w:t xml:space="preserve">(2) </w:t>
      </w:r>
      <w:r w:rsidRPr="00020A35">
        <w:rPr>
          <w:rFonts w:ascii="TH SarabunIT๙" w:eastAsia="Times New Roman" w:hAnsi="TH SarabunIT๙" w:cs="TH SarabunIT๙"/>
          <w:sz w:val="32"/>
          <w:szCs w:val="32"/>
          <w:cs/>
        </w:rPr>
        <w:t>ข้าราชการครูและบุคลากรทางการศึกษา มีผลการปฏิบัติงาน ในระดับดีเด่น</w:t>
      </w:r>
    </w:p>
    <w:p w:rsidR="00020A35" w:rsidRPr="00020A35" w:rsidRDefault="00020A35" w:rsidP="00020A35">
      <w:pPr>
        <w:ind w:left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 </w:t>
      </w:r>
      <w:r w:rsidRPr="00020A35">
        <w:rPr>
          <w:rFonts w:ascii="TH SarabunIT๙" w:eastAsia="Times New Roman" w:hAnsi="TH SarabunIT๙" w:cs="TH SarabunIT๙"/>
          <w:sz w:val="32"/>
          <w:szCs w:val="32"/>
        </w:rPr>
        <w:t xml:space="preserve">(3) </w:t>
      </w:r>
      <w:r w:rsidRPr="00020A35">
        <w:rPr>
          <w:rFonts w:ascii="TH SarabunIT๙" w:eastAsia="Times New Roman" w:hAnsi="TH SarabunIT๙" w:cs="TH SarabunIT๙"/>
          <w:sz w:val="32"/>
          <w:szCs w:val="32"/>
          <w:cs/>
        </w:rPr>
        <w:t>ข้าราชการครูและบุคลากรทางการศึกษา ได้เข้ารับการอบรม สัมมนาและศึกษาดูงาน</w:t>
      </w:r>
    </w:p>
    <w:p w:rsidR="00020A35" w:rsidRPr="00EB5A42" w:rsidRDefault="00020A35" w:rsidP="00020A35">
      <w:pPr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020A35">
        <w:rPr>
          <w:rFonts w:ascii="TH SarabunIT๙" w:eastAsia="Times New Roman" w:hAnsi="TH SarabunIT๙" w:cs="TH SarabunIT๙"/>
          <w:sz w:val="32"/>
          <w:szCs w:val="32"/>
          <w:cs/>
        </w:rPr>
        <w:t xml:space="preserve">อย่างน้อย </w:t>
      </w:r>
      <w:r>
        <w:rPr>
          <w:rFonts w:ascii="TH SarabunIT๙" w:eastAsia="Times New Roman" w:hAnsi="TH SarabunIT๙" w:cs="TH SarabunIT๙"/>
          <w:sz w:val="32"/>
          <w:szCs w:val="32"/>
        </w:rPr>
        <w:t>2</w:t>
      </w:r>
      <w:r w:rsidRPr="00020A35">
        <w:rPr>
          <w:rFonts w:ascii="TH SarabunIT๙" w:eastAsia="Times New Roman" w:hAnsi="TH SarabunIT๙" w:cs="TH SarabunIT๙"/>
          <w:sz w:val="32"/>
          <w:szCs w:val="32"/>
        </w:rPr>
        <w:t xml:space="preserve">0 </w:t>
      </w:r>
      <w:r w:rsidRPr="00020A35">
        <w:rPr>
          <w:rFonts w:ascii="TH SarabunIT๙" w:eastAsia="Times New Roman" w:hAnsi="TH SarabunIT๙" w:cs="TH SarabunIT๙"/>
          <w:sz w:val="32"/>
          <w:szCs w:val="32"/>
          <w:cs/>
        </w:rPr>
        <w:t>ชั่วโมงต่อปี</w:t>
      </w:r>
    </w:p>
    <w:p w:rsidR="002D232B" w:rsidRPr="00EB5A42" w:rsidRDefault="002D232B" w:rsidP="002D232B">
      <w:pPr>
        <w:autoSpaceDE w:val="0"/>
        <w:autoSpaceDN w:val="0"/>
        <w:adjustRightInd w:val="0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EB5A4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</w:t>
      </w:r>
    </w:p>
    <w:p w:rsidR="002D232B" w:rsidRPr="00EB5A42" w:rsidRDefault="002D232B" w:rsidP="002D232B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B5A4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4. วิธีการดำเนินงาน </w:t>
      </w:r>
    </w:p>
    <w:p w:rsidR="002D232B" w:rsidRPr="00EB5A42" w:rsidRDefault="002D232B" w:rsidP="002D232B">
      <w:pPr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4140"/>
        <w:gridCol w:w="2167"/>
        <w:gridCol w:w="2153"/>
      </w:tblGrid>
      <w:tr w:rsidR="00EB5A42" w:rsidRPr="00EB5A42" w:rsidTr="00020A35">
        <w:trPr>
          <w:tblHeader/>
        </w:trPr>
        <w:tc>
          <w:tcPr>
            <w:tcW w:w="918" w:type="dxa"/>
            <w:shd w:val="clear" w:color="auto" w:fill="auto"/>
          </w:tcPr>
          <w:p w:rsidR="002D232B" w:rsidRPr="00EB5A42" w:rsidRDefault="002D232B" w:rsidP="00FD7CC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B5A4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140" w:type="dxa"/>
            <w:shd w:val="clear" w:color="auto" w:fill="auto"/>
          </w:tcPr>
          <w:p w:rsidR="002D232B" w:rsidRPr="00EB5A42" w:rsidRDefault="002D232B" w:rsidP="00FD7CC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B5A4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2167" w:type="dxa"/>
            <w:shd w:val="clear" w:color="auto" w:fill="auto"/>
          </w:tcPr>
          <w:p w:rsidR="002D232B" w:rsidRPr="00EB5A42" w:rsidRDefault="002D232B" w:rsidP="00FD7CC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B5A4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2153" w:type="dxa"/>
            <w:shd w:val="clear" w:color="auto" w:fill="auto"/>
          </w:tcPr>
          <w:p w:rsidR="002D232B" w:rsidRPr="00EB5A42" w:rsidRDefault="002D232B" w:rsidP="00FD7CC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B5A4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EB5A42" w:rsidRPr="00EB5A42" w:rsidTr="00667B25">
        <w:tc>
          <w:tcPr>
            <w:tcW w:w="918" w:type="dxa"/>
            <w:shd w:val="clear" w:color="auto" w:fill="auto"/>
          </w:tcPr>
          <w:p w:rsidR="002D232B" w:rsidRPr="00EB5A42" w:rsidRDefault="002D232B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5A42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140" w:type="dxa"/>
            <w:shd w:val="clear" w:color="auto" w:fill="auto"/>
          </w:tcPr>
          <w:p w:rsidR="002D232B" w:rsidRPr="00EB5A42" w:rsidRDefault="002D232B" w:rsidP="00FD7C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5A42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ประชุมวางแผนและขออนุมัติโครงการ</w:t>
            </w:r>
          </w:p>
        </w:tc>
        <w:tc>
          <w:tcPr>
            <w:tcW w:w="2167" w:type="dxa"/>
            <w:shd w:val="clear" w:color="auto" w:fill="auto"/>
          </w:tcPr>
          <w:p w:rsidR="002D232B" w:rsidRPr="00EB5A42" w:rsidRDefault="00BD4567" w:rsidP="00510D0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ตุลาคม ๒๕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  <w:r w:rsidR="00510D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153" w:type="dxa"/>
            <w:shd w:val="clear" w:color="auto" w:fill="auto"/>
          </w:tcPr>
          <w:p w:rsidR="002D232B" w:rsidRPr="00EB5A42" w:rsidRDefault="002D232B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5A42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EB5A42" w:rsidRPr="00EB5A42" w:rsidTr="00667B25">
        <w:tc>
          <w:tcPr>
            <w:tcW w:w="918" w:type="dxa"/>
            <w:shd w:val="clear" w:color="auto" w:fill="auto"/>
          </w:tcPr>
          <w:p w:rsidR="002D232B" w:rsidRPr="00EB5A42" w:rsidRDefault="002D232B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5A42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140" w:type="dxa"/>
            <w:shd w:val="clear" w:color="auto" w:fill="auto"/>
          </w:tcPr>
          <w:p w:rsidR="002D232B" w:rsidRPr="00EB5A42" w:rsidRDefault="002D232B" w:rsidP="00FD7C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5A42">
              <w:rPr>
                <w:rFonts w:ascii="TH SarabunIT๙" w:hAnsi="TH SarabunIT๙" w:cs="TH SarabunIT๙"/>
                <w:sz w:val="32"/>
                <w:szCs w:val="32"/>
                <w:cs/>
              </w:rPr>
              <w:t>แต่งตั้งคณะทำงาน</w:t>
            </w:r>
          </w:p>
        </w:tc>
        <w:tc>
          <w:tcPr>
            <w:tcW w:w="2167" w:type="dxa"/>
            <w:shd w:val="clear" w:color="auto" w:fill="auto"/>
          </w:tcPr>
          <w:p w:rsidR="002D232B" w:rsidRPr="00EB5A42" w:rsidRDefault="00BD4567" w:rsidP="00510D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ตุลาคม ๒๕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  <w:r w:rsidR="00510D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153" w:type="dxa"/>
            <w:shd w:val="clear" w:color="auto" w:fill="auto"/>
          </w:tcPr>
          <w:p w:rsidR="002D232B" w:rsidRPr="00EB5A42" w:rsidRDefault="002D232B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5A42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EB5A42" w:rsidRPr="00EB5A42" w:rsidTr="00667B25">
        <w:tc>
          <w:tcPr>
            <w:tcW w:w="918" w:type="dxa"/>
            <w:shd w:val="clear" w:color="auto" w:fill="auto"/>
          </w:tcPr>
          <w:p w:rsidR="002D232B" w:rsidRPr="00EB5A42" w:rsidRDefault="002D232B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5A42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4140" w:type="dxa"/>
            <w:shd w:val="clear" w:color="auto" w:fill="auto"/>
          </w:tcPr>
          <w:p w:rsidR="002D232B" w:rsidRPr="00EB5A42" w:rsidRDefault="002D232B" w:rsidP="00FD7C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5A42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ดำเนินงานตามโครงการ</w:t>
            </w:r>
          </w:p>
          <w:p w:rsidR="00020A35" w:rsidRDefault="002D232B" w:rsidP="002D232B">
            <w:pPr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EB5A42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กิจกรรมประชุมอบรม</w:t>
            </w:r>
            <w:r w:rsidRPr="00EB5A4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5A42">
              <w:rPr>
                <w:rFonts w:ascii="TH SarabunIT๙" w:hAnsi="TH SarabunIT๙" w:cs="TH SarabunIT๙"/>
                <w:sz w:val="32"/>
                <w:szCs w:val="32"/>
                <w:cs/>
              </w:rPr>
              <w:t>สัมมนาของ</w:t>
            </w:r>
          </w:p>
          <w:p w:rsidR="002D232B" w:rsidRPr="00EB5A42" w:rsidRDefault="002D232B" w:rsidP="00020A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5A42">
              <w:rPr>
                <w:rFonts w:ascii="TH SarabunIT๙" w:hAnsi="TH SarabunIT๙" w:cs="TH SarabunIT๙"/>
                <w:sz w:val="32"/>
                <w:szCs w:val="32"/>
                <w:cs/>
              </w:rPr>
              <w:t>ข้าราชการครูและบุคลากรทางการศึกษา</w:t>
            </w:r>
          </w:p>
          <w:p w:rsidR="002D232B" w:rsidRDefault="002D232B" w:rsidP="002D232B">
            <w:pPr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EB5A42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กิจกรรมประชุมอบรม สัมมนาผู้บริหาร</w:t>
            </w:r>
          </w:p>
          <w:p w:rsidR="00037F2A" w:rsidRPr="00EB5A42" w:rsidRDefault="00037F2A" w:rsidP="00037F2A">
            <w:pPr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037F2A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กิจกรรมศึกษาดูงาน</w:t>
            </w:r>
          </w:p>
        </w:tc>
        <w:tc>
          <w:tcPr>
            <w:tcW w:w="2167" w:type="dxa"/>
            <w:shd w:val="clear" w:color="auto" w:fill="auto"/>
          </w:tcPr>
          <w:p w:rsidR="00020A35" w:rsidRDefault="00020A35" w:rsidP="00510D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D232B" w:rsidRPr="00EB5A42" w:rsidRDefault="00BD4567" w:rsidP="00510D0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ตุลาคม ๒๕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  <w:r w:rsidR="00510D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2D232B" w:rsidRPr="00EB5A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ถึง กันยายน ๒๕๖</w:t>
            </w:r>
            <w:r w:rsidR="00510D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153" w:type="dxa"/>
            <w:shd w:val="clear" w:color="auto" w:fill="auto"/>
          </w:tcPr>
          <w:p w:rsidR="00667B25" w:rsidRPr="00667B25" w:rsidRDefault="00667B25" w:rsidP="00510D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7B2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ผู้อำนวยการโรงเรียน </w:t>
            </w:r>
          </w:p>
          <w:p w:rsidR="002D232B" w:rsidRPr="00EB5A42" w:rsidRDefault="002D232B" w:rsidP="00510D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7B25">
              <w:rPr>
                <w:rFonts w:ascii="TH SarabunIT๙" w:hAnsi="TH SarabunIT๙" w:cs="TH SarabunIT๙"/>
                <w:sz w:val="32"/>
                <w:szCs w:val="32"/>
                <w:cs/>
              </w:rPr>
              <w:t>ครู</w:t>
            </w:r>
            <w:r w:rsidR="00510D0A" w:rsidRPr="00667B2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สุภิญญา </w:t>
            </w:r>
          </w:p>
        </w:tc>
      </w:tr>
      <w:tr w:rsidR="00EB5A42" w:rsidRPr="00EB5A42" w:rsidTr="00667B25">
        <w:tc>
          <w:tcPr>
            <w:tcW w:w="918" w:type="dxa"/>
            <w:shd w:val="clear" w:color="auto" w:fill="auto"/>
          </w:tcPr>
          <w:p w:rsidR="002D232B" w:rsidRPr="00EB5A42" w:rsidRDefault="002D232B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5A4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๔</w:t>
            </w:r>
          </w:p>
        </w:tc>
        <w:tc>
          <w:tcPr>
            <w:tcW w:w="4140" w:type="dxa"/>
            <w:shd w:val="clear" w:color="auto" w:fill="auto"/>
          </w:tcPr>
          <w:p w:rsidR="002D232B" w:rsidRPr="00EB5A42" w:rsidRDefault="002D232B" w:rsidP="00FD7C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5A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นิเทศ ติดตาม  กำกับ  แก้ปัญหา  เพื่อให้การปฏิบัติงานเป็นไปด้วยความเรียบร้อย   </w:t>
            </w:r>
          </w:p>
        </w:tc>
        <w:tc>
          <w:tcPr>
            <w:tcW w:w="2167" w:type="dxa"/>
            <w:shd w:val="clear" w:color="auto" w:fill="auto"/>
          </w:tcPr>
          <w:p w:rsidR="002D232B" w:rsidRPr="00EB5A42" w:rsidRDefault="002D232B" w:rsidP="00510D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5A42">
              <w:rPr>
                <w:rFonts w:ascii="TH SarabunIT๙" w:hAnsi="TH SarabunIT๙" w:cs="TH SarabunIT๙"/>
                <w:sz w:val="32"/>
                <w:szCs w:val="32"/>
                <w:cs/>
              </w:rPr>
              <w:t>ตุลาคม ๒๕</w:t>
            </w:r>
            <w:r w:rsidR="00BD45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  <w:r w:rsidR="00510D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EB5A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ถึง กันยายน ๒๕๖</w:t>
            </w:r>
            <w:r w:rsidR="00510D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153" w:type="dxa"/>
            <w:shd w:val="clear" w:color="auto" w:fill="auto"/>
          </w:tcPr>
          <w:p w:rsidR="002D232B" w:rsidRPr="00EB5A42" w:rsidRDefault="002D232B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5A42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2D232B" w:rsidRPr="00EB5A42" w:rsidTr="00667B25">
        <w:tc>
          <w:tcPr>
            <w:tcW w:w="918" w:type="dxa"/>
            <w:shd w:val="clear" w:color="auto" w:fill="auto"/>
          </w:tcPr>
          <w:p w:rsidR="002D232B" w:rsidRPr="00EB5A42" w:rsidRDefault="002D232B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5A42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4140" w:type="dxa"/>
            <w:shd w:val="clear" w:color="auto" w:fill="auto"/>
          </w:tcPr>
          <w:p w:rsidR="002D232B" w:rsidRPr="00EB5A42" w:rsidRDefault="002D232B" w:rsidP="00FD7C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5A42">
              <w:rPr>
                <w:rFonts w:ascii="TH SarabunIT๙" w:hAnsi="TH SarabunIT๙" w:cs="TH SarabunIT๙"/>
                <w:sz w:val="32"/>
                <w:szCs w:val="32"/>
                <w:cs/>
              </w:rPr>
              <w:t>สรุปผลการดำเนินงานตามโครงการ</w:t>
            </w:r>
          </w:p>
        </w:tc>
        <w:tc>
          <w:tcPr>
            <w:tcW w:w="2167" w:type="dxa"/>
            <w:shd w:val="clear" w:color="auto" w:fill="auto"/>
          </w:tcPr>
          <w:p w:rsidR="002D232B" w:rsidRPr="00EB5A42" w:rsidRDefault="00BD4567" w:rsidP="00020A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กันยายน 256</w:t>
            </w:r>
            <w:r w:rsidR="00020A35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153" w:type="dxa"/>
            <w:shd w:val="clear" w:color="auto" w:fill="auto"/>
          </w:tcPr>
          <w:p w:rsidR="002D232B" w:rsidRPr="00EB5A42" w:rsidRDefault="002D232B" w:rsidP="00510D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5A42">
              <w:rPr>
                <w:rFonts w:ascii="TH SarabunIT๙" w:hAnsi="TH SarabunIT๙" w:cs="TH SarabunIT๙"/>
                <w:sz w:val="32"/>
                <w:szCs w:val="32"/>
                <w:cs/>
              </w:rPr>
              <w:t>ครู</w:t>
            </w:r>
            <w:r w:rsidR="00510D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สุภิญญา</w:t>
            </w:r>
          </w:p>
        </w:tc>
      </w:tr>
    </w:tbl>
    <w:p w:rsidR="002D232B" w:rsidRPr="00EB5A42" w:rsidRDefault="002D232B" w:rsidP="002D232B">
      <w:pPr>
        <w:rPr>
          <w:rFonts w:ascii="TH SarabunIT๙" w:hAnsi="TH SarabunIT๙" w:cs="TH SarabunIT๙"/>
          <w:sz w:val="32"/>
          <w:szCs w:val="32"/>
        </w:rPr>
      </w:pPr>
    </w:p>
    <w:p w:rsidR="002D232B" w:rsidRPr="00EB5A42" w:rsidRDefault="002D232B" w:rsidP="002D232B">
      <w:pP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EB5A4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๕. ระยะเวลาและสถานที่ดำเนินงานการ </w:t>
      </w:r>
    </w:p>
    <w:p w:rsidR="002D232B" w:rsidRPr="00EB5A42" w:rsidRDefault="002D232B" w:rsidP="002D232B">
      <w:pPr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EB5A42">
        <w:rPr>
          <w:rFonts w:ascii="TH SarabunIT๙" w:eastAsia="Times New Roman" w:hAnsi="TH SarabunIT๙" w:cs="TH SarabunIT๙"/>
          <w:sz w:val="32"/>
          <w:szCs w:val="32"/>
          <w:cs/>
        </w:rPr>
        <w:t>ระยะเว</w:t>
      </w:r>
      <w:r w:rsidR="00BD4567">
        <w:rPr>
          <w:rFonts w:ascii="TH SarabunIT๙" w:eastAsia="Times New Roman" w:hAnsi="TH SarabunIT๙" w:cs="TH SarabunIT๙"/>
          <w:sz w:val="32"/>
          <w:szCs w:val="32"/>
          <w:cs/>
        </w:rPr>
        <w:t>ลา ตุลาคม ๒๕</w:t>
      </w:r>
      <w:r w:rsidR="00BD4567">
        <w:rPr>
          <w:rFonts w:ascii="TH SarabunIT๙" w:eastAsia="Times New Roman" w:hAnsi="TH SarabunIT๙" w:cs="TH SarabunIT๙" w:hint="cs"/>
          <w:sz w:val="32"/>
          <w:szCs w:val="32"/>
          <w:cs/>
        </w:rPr>
        <w:t>๖</w:t>
      </w:r>
      <w:r w:rsidR="00510D0A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="00BD456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BD4567">
        <w:rPr>
          <w:rFonts w:ascii="TH SarabunIT๙" w:eastAsia="Times New Roman" w:hAnsi="TH SarabunIT๙" w:cs="TH SarabunIT๙"/>
          <w:sz w:val="32"/>
          <w:szCs w:val="32"/>
          <w:cs/>
        </w:rPr>
        <w:t>ถึง กันยายน ๒๕๖</w:t>
      </w:r>
      <w:r w:rsidR="00510D0A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</w:p>
    <w:p w:rsidR="00665A94" w:rsidRPr="00427058" w:rsidRDefault="002D232B" w:rsidP="00427058">
      <w:pPr>
        <w:keepNext/>
        <w:shd w:val="clear" w:color="auto" w:fill="FFFFFF"/>
        <w:spacing w:line="450" w:lineRule="atLeast"/>
        <w:ind w:right="-186" w:firstLine="720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EB5A42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สถานที</w:t>
      </w:r>
      <w:r w:rsidR="00037F2A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่ดำเนินการ  โรงเรียนบ้านบางสะพา</w:t>
      </w:r>
      <w:r w:rsidR="00037F2A">
        <w:rPr>
          <w:rFonts w:ascii="TH SarabunIT๙" w:eastAsia="Times New Roman" w:hAnsi="TH SarabunIT๙" w:cs="TH SarabunIT๙" w:hint="cs"/>
          <w:noProof/>
          <w:sz w:val="32"/>
          <w:szCs w:val="32"/>
          <w:cs/>
          <w:lang w:eastAsia="ja-JP"/>
        </w:rPr>
        <w:t>น</w:t>
      </w:r>
      <w:r w:rsidR="00037F2A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น้อย</w:t>
      </w:r>
      <w:r w:rsidRPr="00EB5A42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และสถานที่ตามที่สำนักงานเขตพื้นที่การศึกษาหรืออื่นๆ  กำหนด</w:t>
      </w:r>
    </w:p>
    <w:p w:rsidR="00665A94" w:rsidRPr="00EB5A42" w:rsidRDefault="00665A94" w:rsidP="002D232B">
      <w:pPr>
        <w:rPr>
          <w:rFonts w:ascii="TH SarabunIT๙" w:hAnsi="TH SarabunIT๙" w:cs="TH SarabunIT๙"/>
          <w:sz w:val="32"/>
          <w:szCs w:val="32"/>
        </w:rPr>
      </w:pPr>
    </w:p>
    <w:p w:rsidR="002D232B" w:rsidRPr="00EB5A42" w:rsidRDefault="00D24C36" w:rsidP="002D232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B5A42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2D232B" w:rsidRPr="00EB5A42">
        <w:rPr>
          <w:rFonts w:ascii="TH SarabunIT๙" w:hAnsi="TH SarabunIT๙" w:cs="TH SarabunIT๙"/>
          <w:b/>
          <w:bCs/>
          <w:sz w:val="32"/>
          <w:szCs w:val="32"/>
          <w:cs/>
        </w:rPr>
        <w:t>.  งบประมาณการดำเนินการ</w:t>
      </w:r>
    </w:p>
    <w:p w:rsidR="002D232B" w:rsidRPr="00CB7D25" w:rsidRDefault="002D232B" w:rsidP="002D232B">
      <w:pPr>
        <w:rPr>
          <w:rFonts w:ascii="TH SarabunIT๙" w:eastAsia="Times New Roman" w:hAnsi="TH SarabunIT๙" w:cs="TH SarabunIT๙"/>
          <w:sz w:val="32"/>
          <w:szCs w:val="32"/>
        </w:rPr>
      </w:pPr>
      <w:r w:rsidRPr="00CB7D25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๖.๑ </w:t>
      </w:r>
      <w:r w:rsidR="00D24C36" w:rsidRPr="00CB7D25">
        <w:rPr>
          <w:rFonts w:ascii="TH SarabunIT๙" w:hAnsi="TH SarabunIT๙" w:cs="TH SarabunIT๙"/>
          <w:sz w:val="32"/>
          <w:szCs w:val="32"/>
          <w:cs/>
        </w:rPr>
        <w:t>เงินอุดหนุนรายหัวนักเรียน</w:t>
      </w:r>
      <w:r w:rsidR="00D24C36" w:rsidRPr="00CB7D25">
        <w:rPr>
          <w:rFonts w:ascii="TH SarabunIT๙" w:hAnsi="TH SarabunIT๙" w:cs="TH SarabunIT๙"/>
          <w:sz w:val="32"/>
          <w:szCs w:val="32"/>
        </w:rPr>
        <w:t xml:space="preserve"> </w:t>
      </w:r>
      <w:r w:rsidR="00D24C36" w:rsidRPr="00CB7D2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24C36" w:rsidRPr="00CB7D25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 </w:t>
      </w:r>
      <w:r w:rsidR="00020A35">
        <w:rPr>
          <w:rFonts w:ascii="TH SarabunIT๙" w:eastAsia="Times New Roman" w:hAnsi="TH SarabunIT๙" w:cs="TH SarabunIT๙"/>
          <w:sz w:val="32"/>
          <w:szCs w:val="32"/>
        </w:rPr>
        <w:t>7</w:t>
      </w:r>
      <w:r w:rsidR="00D24C36" w:rsidRPr="00CB7D25">
        <w:rPr>
          <w:rFonts w:ascii="TH SarabunIT๙" w:eastAsia="Times New Roman" w:hAnsi="TH SarabunIT๙" w:cs="TH SarabunIT๙"/>
          <w:sz w:val="32"/>
          <w:szCs w:val="32"/>
        </w:rPr>
        <w:t>5</w:t>
      </w:r>
      <w:r w:rsidRPr="00CB7D25">
        <w:rPr>
          <w:rFonts w:ascii="TH SarabunIT๙" w:eastAsia="Times New Roman" w:hAnsi="TH SarabunIT๙" w:cs="TH SarabunIT๙"/>
          <w:sz w:val="32"/>
          <w:szCs w:val="32"/>
          <w:cs/>
        </w:rPr>
        <w:t>,๐๐๐ บาท (ขอถัวจ่ายทุกรายการ)</w:t>
      </w:r>
    </w:p>
    <w:p w:rsidR="002D232B" w:rsidRPr="00CB7D25" w:rsidRDefault="002D232B" w:rsidP="002D232B">
      <w:pPr>
        <w:rPr>
          <w:rFonts w:ascii="TH SarabunIT๙" w:eastAsia="Times New Roman" w:hAnsi="TH SarabunIT๙" w:cs="TH SarabunIT๙"/>
          <w:sz w:val="32"/>
          <w:szCs w:val="32"/>
        </w:rPr>
      </w:pPr>
      <w:r w:rsidRPr="00CB7D25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๖.๒ รายละเอียดการใช้งบประมาณ</w:t>
      </w:r>
    </w:p>
    <w:p w:rsidR="00427058" w:rsidRDefault="00427058" w:rsidP="002D232B">
      <w:pPr>
        <w:rPr>
          <w:rFonts w:ascii="TH SarabunIT๙" w:eastAsia="Times New Roman" w:hAnsi="TH SarabunIT๙" w:cs="TH SarabunIT๙"/>
          <w:b/>
          <w:bCs/>
          <w:sz w:val="20"/>
          <w:szCs w:val="20"/>
        </w:rPr>
      </w:pPr>
    </w:p>
    <w:p w:rsidR="00427058" w:rsidRPr="00665A94" w:rsidRDefault="00427058" w:rsidP="002D232B">
      <w:pPr>
        <w:rPr>
          <w:rFonts w:ascii="TH SarabunIT๙" w:eastAsia="Times New Roman" w:hAnsi="TH SarabunIT๙" w:cs="TH SarabunIT๙"/>
          <w:b/>
          <w:bCs/>
          <w:sz w:val="20"/>
          <w:szCs w:val="20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73"/>
        <w:gridCol w:w="1440"/>
        <w:gridCol w:w="1170"/>
        <w:gridCol w:w="1170"/>
        <w:gridCol w:w="1350"/>
      </w:tblGrid>
      <w:tr w:rsidR="00EB5A42" w:rsidRPr="00EB5A42" w:rsidTr="00665A94">
        <w:tc>
          <w:tcPr>
            <w:tcW w:w="675" w:type="dxa"/>
            <w:vMerge w:val="restart"/>
          </w:tcPr>
          <w:p w:rsidR="002D232B" w:rsidRPr="00CB7D25" w:rsidRDefault="002D232B" w:rsidP="00FD7CC6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7D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573" w:type="dxa"/>
            <w:vMerge w:val="restart"/>
          </w:tcPr>
          <w:p w:rsidR="002D232B" w:rsidRPr="00CB7D25" w:rsidRDefault="002D232B" w:rsidP="00FD7CC6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7D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กิจกรรม/รายละเอียด</w:t>
            </w:r>
          </w:p>
        </w:tc>
        <w:tc>
          <w:tcPr>
            <w:tcW w:w="5130" w:type="dxa"/>
            <w:gridSpan w:val="4"/>
          </w:tcPr>
          <w:p w:rsidR="002D232B" w:rsidRPr="00CB7D25" w:rsidRDefault="002D232B" w:rsidP="00FD7CC6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7D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งบประมาณที่ใช้ในโครงการ</w:t>
            </w:r>
          </w:p>
        </w:tc>
      </w:tr>
      <w:tr w:rsidR="00EB5A42" w:rsidRPr="00EB5A42" w:rsidTr="00665A94">
        <w:tc>
          <w:tcPr>
            <w:tcW w:w="675" w:type="dxa"/>
            <w:vMerge/>
          </w:tcPr>
          <w:p w:rsidR="002D232B" w:rsidRPr="00CB7D25" w:rsidRDefault="002D232B" w:rsidP="00FD7CC6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73" w:type="dxa"/>
            <w:vMerge/>
          </w:tcPr>
          <w:p w:rsidR="002D232B" w:rsidRPr="00CB7D25" w:rsidRDefault="002D232B" w:rsidP="00FD7CC6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2D232B" w:rsidRPr="00CB7D25" w:rsidRDefault="002D232B" w:rsidP="00FD7CC6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7D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170" w:type="dxa"/>
          </w:tcPr>
          <w:p w:rsidR="002D232B" w:rsidRPr="00CB7D25" w:rsidRDefault="002D232B" w:rsidP="00FD7CC6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7D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170" w:type="dxa"/>
          </w:tcPr>
          <w:p w:rsidR="002D232B" w:rsidRPr="00CB7D25" w:rsidRDefault="002D232B" w:rsidP="00FD7CC6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7D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350" w:type="dxa"/>
          </w:tcPr>
          <w:p w:rsidR="002D232B" w:rsidRPr="00CB7D25" w:rsidRDefault="002D232B" w:rsidP="00FD7CC6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7D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EB5A42" w:rsidRPr="00EB5A42" w:rsidTr="00665A94">
        <w:tc>
          <w:tcPr>
            <w:tcW w:w="675" w:type="dxa"/>
          </w:tcPr>
          <w:p w:rsidR="002D232B" w:rsidRPr="00EB5A42" w:rsidRDefault="002D232B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5A42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573" w:type="dxa"/>
          </w:tcPr>
          <w:p w:rsidR="002D232B" w:rsidRPr="00EB5A42" w:rsidRDefault="002D232B" w:rsidP="00FD7CC6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B5A4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กิจกรรมประชุมอบรม สัมมนาของข้าราชการครูและบุคลากรทางการศึกษา</w:t>
            </w:r>
          </w:p>
        </w:tc>
        <w:tc>
          <w:tcPr>
            <w:tcW w:w="1440" w:type="dxa"/>
          </w:tcPr>
          <w:p w:rsidR="002D232B" w:rsidRPr="00EB5A42" w:rsidRDefault="00D24C36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5A42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70" w:type="dxa"/>
          </w:tcPr>
          <w:p w:rsidR="002D232B" w:rsidRPr="00CB7D25" w:rsidRDefault="00020A35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40</w:t>
            </w:r>
            <w:r w:rsidR="00D24C36" w:rsidRPr="00CB7D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,๐๐๐</w:t>
            </w:r>
          </w:p>
        </w:tc>
        <w:tc>
          <w:tcPr>
            <w:tcW w:w="1170" w:type="dxa"/>
          </w:tcPr>
          <w:p w:rsidR="002D232B" w:rsidRPr="00CB7D25" w:rsidRDefault="00D24C36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7D25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50" w:type="dxa"/>
          </w:tcPr>
          <w:p w:rsidR="002D232B" w:rsidRPr="00CB7D25" w:rsidRDefault="00020A35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40</w:t>
            </w:r>
            <w:r w:rsidR="00D24C36" w:rsidRPr="00CB7D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,๐๐๐</w:t>
            </w:r>
          </w:p>
        </w:tc>
      </w:tr>
      <w:tr w:rsidR="00EB5A42" w:rsidRPr="00EB5A42" w:rsidTr="00665A94">
        <w:tc>
          <w:tcPr>
            <w:tcW w:w="675" w:type="dxa"/>
          </w:tcPr>
          <w:p w:rsidR="002D232B" w:rsidRPr="00EB5A42" w:rsidRDefault="002D232B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5A42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3573" w:type="dxa"/>
          </w:tcPr>
          <w:p w:rsidR="002D232B" w:rsidRPr="00EB5A42" w:rsidRDefault="002D232B" w:rsidP="00FD7CC6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B5A4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กิจกรรมประชุมอบรม สัมมนาผู้บริหาร</w:t>
            </w:r>
          </w:p>
        </w:tc>
        <w:tc>
          <w:tcPr>
            <w:tcW w:w="1440" w:type="dxa"/>
          </w:tcPr>
          <w:p w:rsidR="002D232B" w:rsidRPr="00EB5A42" w:rsidRDefault="00D24C36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5A42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70" w:type="dxa"/>
          </w:tcPr>
          <w:p w:rsidR="002D232B" w:rsidRPr="00CB7D25" w:rsidRDefault="00020A35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  <w:r w:rsidR="00D24C36" w:rsidRPr="00CB7D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,๐๐๐</w:t>
            </w:r>
          </w:p>
        </w:tc>
        <w:tc>
          <w:tcPr>
            <w:tcW w:w="1170" w:type="dxa"/>
          </w:tcPr>
          <w:p w:rsidR="002D232B" w:rsidRPr="00CB7D25" w:rsidRDefault="00D24C36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7D25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50" w:type="dxa"/>
          </w:tcPr>
          <w:p w:rsidR="002D232B" w:rsidRPr="00CB7D25" w:rsidRDefault="00020A35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  <w:r w:rsidR="00D24C36" w:rsidRPr="00CB7D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,๐๐๐</w:t>
            </w:r>
          </w:p>
        </w:tc>
      </w:tr>
      <w:tr w:rsidR="00020A35" w:rsidRPr="00EB5A42" w:rsidTr="00665A94">
        <w:tc>
          <w:tcPr>
            <w:tcW w:w="675" w:type="dxa"/>
          </w:tcPr>
          <w:p w:rsidR="00020A35" w:rsidRPr="00EB5A42" w:rsidRDefault="00020A35" w:rsidP="00020A3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573" w:type="dxa"/>
          </w:tcPr>
          <w:p w:rsidR="00020A35" w:rsidRDefault="00020A35" w:rsidP="00020A35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กิจกรรมศึกษาดูงาน</w:t>
            </w:r>
          </w:p>
        </w:tc>
        <w:tc>
          <w:tcPr>
            <w:tcW w:w="1440" w:type="dxa"/>
          </w:tcPr>
          <w:p w:rsidR="00020A35" w:rsidRPr="00EB5A42" w:rsidRDefault="00020A35" w:rsidP="00020A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70" w:type="dxa"/>
          </w:tcPr>
          <w:p w:rsidR="00020A35" w:rsidRPr="00CB7D25" w:rsidRDefault="00020A35" w:rsidP="00020A3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  <w:r w:rsidRPr="00020A35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020A3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170" w:type="dxa"/>
          </w:tcPr>
          <w:p w:rsidR="00020A35" w:rsidRPr="00CB7D25" w:rsidRDefault="00020A35" w:rsidP="00020A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:rsidR="00020A35" w:rsidRPr="00CB7D25" w:rsidRDefault="00020A35" w:rsidP="00020A3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  <w:r w:rsidRPr="00020A35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020A3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๐๐๐</w:t>
            </w:r>
          </w:p>
        </w:tc>
      </w:tr>
      <w:tr w:rsidR="00020A35" w:rsidRPr="00EB5A42" w:rsidTr="00665A94">
        <w:tc>
          <w:tcPr>
            <w:tcW w:w="675" w:type="dxa"/>
          </w:tcPr>
          <w:p w:rsidR="00020A35" w:rsidRPr="00EB5A42" w:rsidRDefault="00020A35" w:rsidP="00020A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73" w:type="dxa"/>
          </w:tcPr>
          <w:p w:rsidR="00020A35" w:rsidRPr="00EB5A42" w:rsidRDefault="00020A35" w:rsidP="00020A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5A42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440" w:type="dxa"/>
          </w:tcPr>
          <w:p w:rsidR="00020A35" w:rsidRPr="00EB5A42" w:rsidRDefault="00020A35" w:rsidP="00020A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5A4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70" w:type="dxa"/>
          </w:tcPr>
          <w:p w:rsidR="00020A35" w:rsidRPr="00EB5A42" w:rsidRDefault="00020A35" w:rsidP="00020A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75</w:t>
            </w:r>
            <w:r w:rsidRPr="00EB5A4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,๐๐๐</w:t>
            </w:r>
          </w:p>
        </w:tc>
        <w:tc>
          <w:tcPr>
            <w:tcW w:w="1170" w:type="dxa"/>
          </w:tcPr>
          <w:p w:rsidR="00020A35" w:rsidRPr="00EB5A42" w:rsidRDefault="00020A35" w:rsidP="00020A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5A42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50" w:type="dxa"/>
          </w:tcPr>
          <w:p w:rsidR="00020A35" w:rsidRPr="00EB5A42" w:rsidRDefault="00020A35" w:rsidP="00020A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7</w:t>
            </w:r>
            <w:r w:rsidRPr="00EB5A4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5</w:t>
            </w:r>
            <w:r w:rsidRPr="00EB5A4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,๐๐๐</w:t>
            </w:r>
          </w:p>
        </w:tc>
      </w:tr>
    </w:tbl>
    <w:p w:rsidR="002D232B" w:rsidRPr="00665A94" w:rsidRDefault="002D232B" w:rsidP="002D232B">
      <w:pPr>
        <w:rPr>
          <w:rFonts w:ascii="TH SarabunIT๙" w:hAnsi="TH SarabunIT๙" w:cs="TH SarabunIT๙"/>
          <w:sz w:val="20"/>
          <w:szCs w:val="20"/>
          <w:cs/>
        </w:rPr>
      </w:pPr>
    </w:p>
    <w:p w:rsidR="002D232B" w:rsidRDefault="00D24C36" w:rsidP="002D232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B5A42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="002D232B" w:rsidRPr="00EB5A42">
        <w:rPr>
          <w:rFonts w:ascii="TH SarabunIT๙" w:hAnsi="TH SarabunIT๙" w:cs="TH SarabunIT๙"/>
          <w:b/>
          <w:bCs/>
          <w:sz w:val="32"/>
          <w:szCs w:val="32"/>
          <w:cs/>
        </w:rPr>
        <w:t>. การประเมินผล</w:t>
      </w:r>
    </w:p>
    <w:p w:rsidR="00CB7D25" w:rsidRPr="00CB7D25" w:rsidRDefault="00CB7D25" w:rsidP="002D232B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665A94" w:rsidRPr="00665A94" w:rsidRDefault="00665A94" w:rsidP="002D232B">
      <w:pPr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8"/>
        <w:gridCol w:w="2250"/>
        <w:gridCol w:w="2430"/>
      </w:tblGrid>
      <w:tr w:rsidR="00EB5A42" w:rsidRPr="00EB5A42" w:rsidTr="00FD7CC6">
        <w:tc>
          <w:tcPr>
            <w:tcW w:w="4698" w:type="dxa"/>
          </w:tcPr>
          <w:p w:rsidR="002D232B" w:rsidRPr="00CB7D25" w:rsidRDefault="002D232B" w:rsidP="00FD7C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B7D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250" w:type="dxa"/>
          </w:tcPr>
          <w:p w:rsidR="002D232B" w:rsidRPr="00CB7D25" w:rsidRDefault="002D232B" w:rsidP="00FD7C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7D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2D232B" w:rsidRPr="00CB7D25" w:rsidRDefault="002D232B" w:rsidP="00FD7C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B7D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EB5A42" w:rsidRPr="00EB5A42" w:rsidTr="00FD7CC6">
        <w:tc>
          <w:tcPr>
            <w:tcW w:w="4698" w:type="dxa"/>
          </w:tcPr>
          <w:p w:rsidR="002D232B" w:rsidRPr="00EB5A42" w:rsidRDefault="002D232B" w:rsidP="00FD7C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5A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ครูมีความรู้ความสามารถตรงกับงานที่รับผิดชอบ หมั่นพัฒนาตนเอง </w:t>
            </w:r>
          </w:p>
        </w:tc>
        <w:tc>
          <w:tcPr>
            <w:tcW w:w="2250" w:type="dxa"/>
          </w:tcPr>
          <w:p w:rsidR="002D232B" w:rsidRPr="00EB5A42" w:rsidRDefault="002D232B" w:rsidP="00FD7CC6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5A42">
              <w:rPr>
                <w:rFonts w:ascii="TH SarabunIT๙" w:hAnsi="TH SarabunIT๙" w:cs="TH SarabunIT๙"/>
                <w:sz w:val="32"/>
                <w:szCs w:val="32"/>
                <w:cs/>
              </w:rPr>
              <w:t>สังเกต/ทดสอบ</w:t>
            </w:r>
          </w:p>
          <w:p w:rsidR="002D232B" w:rsidRPr="00EB5A42" w:rsidRDefault="002D232B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2D232B" w:rsidRPr="00EB5A42" w:rsidRDefault="002D232B" w:rsidP="00FD7CC6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5A42">
              <w:rPr>
                <w:rFonts w:ascii="TH SarabunIT๙" w:hAnsi="TH SarabunIT๙" w:cs="TH SarabunIT๙"/>
                <w:sz w:val="32"/>
                <w:szCs w:val="32"/>
                <w:cs/>
              </w:rPr>
              <w:t>แบบบันทึก</w:t>
            </w:r>
            <w:r w:rsidRPr="00EB5A42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EB5A42">
              <w:rPr>
                <w:rFonts w:ascii="TH SarabunIT๙" w:hAnsi="TH SarabunIT๙" w:cs="TH SarabunIT๙"/>
                <w:sz w:val="32"/>
                <w:szCs w:val="32"/>
                <w:cs/>
              </w:rPr>
              <w:t>แบบประเมิน</w:t>
            </w:r>
          </w:p>
          <w:p w:rsidR="002D232B" w:rsidRPr="00EB5A42" w:rsidRDefault="002D232B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B5A42" w:rsidRPr="00EB5A42" w:rsidTr="00FD7CC6">
        <w:tc>
          <w:tcPr>
            <w:tcW w:w="4698" w:type="dxa"/>
          </w:tcPr>
          <w:p w:rsidR="002D232B" w:rsidRPr="00EB5A42" w:rsidRDefault="002D232B" w:rsidP="00FD7C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5A42">
              <w:rPr>
                <w:rFonts w:ascii="TH SarabunIT๙" w:hAnsi="TH SarabunIT๙" w:cs="TH SarabunIT๙"/>
                <w:sz w:val="32"/>
                <w:szCs w:val="32"/>
                <w:cs/>
              </w:rPr>
              <w:t>๒. ครูมีผลงานวิจัย โครงงาน  หรือเป็นวิทยากร</w:t>
            </w:r>
          </w:p>
        </w:tc>
        <w:tc>
          <w:tcPr>
            <w:tcW w:w="2250" w:type="dxa"/>
          </w:tcPr>
          <w:p w:rsidR="002D232B" w:rsidRPr="00EB5A42" w:rsidRDefault="002D232B" w:rsidP="00FD7CC6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5A42">
              <w:rPr>
                <w:rFonts w:ascii="TH SarabunIT๙" w:hAnsi="TH SarabunIT๙" w:cs="TH SarabunIT๙"/>
                <w:sz w:val="32"/>
                <w:szCs w:val="32"/>
                <w:cs/>
              </w:rPr>
              <w:t>สังเกต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2D232B" w:rsidRPr="00EB5A42" w:rsidRDefault="002D232B" w:rsidP="00FD7CC6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5A42">
              <w:rPr>
                <w:rFonts w:ascii="TH SarabunIT๙" w:hAnsi="TH SarabunIT๙" w:cs="TH SarabunIT๙"/>
                <w:sz w:val="32"/>
                <w:szCs w:val="32"/>
                <w:cs/>
              </w:rPr>
              <w:t>แบบบันทึก</w:t>
            </w:r>
          </w:p>
        </w:tc>
      </w:tr>
      <w:tr w:rsidR="002D232B" w:rsidRPr="00EB5A42" w:rsidTr="00FD7CC6">
        <w:tc>
          <w:tcPr>
            <w:tcW w:w="4698" w:type="dxa"/>
          </w:tcPr>
          <w:p w:rsidR="002D232B" w:rsidRPr="00EB5A42" w:rsidRDefault="002D232B" w:rsidP="00FD7C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5A42">
              <w:rPr>
                <w:rFonts w:ascii="TH SarabunIT๙" w:hAnsi="TH SarabunIT๙" w:cs="TH SarabunIT๙"/>
                <w:sz w:val="32"/>
                <w:szCs w:val="32"/>
                <w:cs/>
              </w:rPr>
              <w:t>๓. ครูสามารถใช้เทคโนโลยีในการจัดการเรียนการสอน</w:t>
            </w:r>
          </w:p>
        </w:tc>
        <w:tc>
          <w:tcPr>
            <w:tcW w:w="2250" w:type="dxa"/>
          </w:tcPr>
          <w:p w:rsidR="002D232B" w:rsidRPr="00EB5A42" w:rsidRDefault="002D232B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5A42">
              <w:rPr>
                <w:rFonts w:ascii="TH SarabunIT๙" w:hAnsi="TH SarabunIT๙" w:cs="TH SarabunIT๙"/>
                <w:sz w:val="32"/>
                <w:szCs w:val="32"/>
                <w:cs/>
              </w:rPr>
              <w:t>สังเกต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2D232B" w:rsidRPr="00EB5A42" w:rsidRDefault="002D232B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5A42">
              <w:rPr>
                <w:rFonts w:ascii="TH SarabunIT๙" w:hAnsi="TH SarabunIT๙" w:cs="TH SarabunIT๙"/>
                <w:sz w:val="32"/>
                <w:szCs w:val="32"/>
                <w:cs/>
              </w:rPr>
              <w:t>แบบบันทึก</w:t>
            </w:r>
          </w:p>
        </w:tc>
      </w:tr>
    </w:tbl>
    <w:p w:rsidR="002D232B" w:rsidRDefault="002D232B" w:rsidP="002D232B">
      <w:pPr>
        <w:rPr>
          <w:rFonts w:ascii="TH SarabunIT๙" w:hAnsi="TH SarabunIT๙" w:cs="TH SarabunIT๙"/>
          <w:sz w:val="32"/>
          <w:szCs w:val="32"/>
        </w:rPr>
      </w:pPr>
    </w:p>
    <w:p w:rsidR="00404350" w:rsidRDefault="00404350" w:rsidP="002D232B">
      <w:pPr>
        <w:rPr>
          <w:rFonts w:ascii="TH SarabunIT๙" w:hAnsi="TH SarabunIT๙" w:cs="TH SarabunIT๙"/>
          <w:sz w:val="32"/>
          <w:szCs w:val="32"/>
        </w:rPr>
      </w:pPr>
    </w:p>
    <w:p w:rsidR="00404350" w:rsidRDefault="00404350" w:rsidP="002D232B">
      <w:pPr>
        <w:rPr>
          <w:rFonts w:ascii="TH SarabunIT๙" w:hAnsi="TH SarabunIT๙" w:cs="TH SarabunIT๙"/>
          <w:sz w:val="32"/>
          <w:szCs w:val="32"/>
        </w:rPr>
      </w:pPr>
    </w:p>
    <w:p w:rsidR="00404350" w:rsidRPr="00EB5A42" w:rsidRDefault="00404350" w:rsidP="002D232B">
      <w:pPr>
        <w:rPr>
          <w:rFonts w:ascii="TH SarabunIT๙" w:hAnsi="TH SarabunIT๙" w:cs="TH SarabunIT๙"/>
          <w:sz w:val="32"/>
          <w:szCs w:val="32"/>
        </w:rPr>
      </w:pPr>
    </w:p>
    <w:p w:rsidR="002D232B" w:rsidRPr="00EB5A42" w:rsidRDefault="00D24C36" w:rsidP="002D232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B5A42">
        <w:rPr>
          <w:rFonts w:ascii="TH SarabunIT๙" w:hAnsi="TH SarabunIT๙" w:cs="TH SarabunIT๙"/>
          <w:b/>
          <w:bCs/>
          <w:sz w:val="32"/>
          <w:szCs w:val="32"/>
        </w:rPr>
        <w:lastRenderedPageBreak/>
        <w:t>8</w:t>
      </w:r>
      <w:r w:rsidR="002D232B" w:rsidRPr="00EB5A42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2D232B" w:rsidRPr="00EB5A42">
        <w:rPr>
          <w:rFonts w:ascii="TH SarabunIT๙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:rsidR="002D232B" w:rsidRPr="00EB5A42" w:rsidRDefault="002D232B" w:rsidP="002D232B">
      <w:pPr>
        <w:tabs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EB5A42">
        <w:rPr>
          <w:rFonts w:ascii="TH SarabunIT๙" w:hAnsi="TH SarabunIT๙" w:cs="TH SarabunIT๙"/>
          <w:sz w:val="32"/>
          <w:szCs w:val="32"/>
          <w:cs/>
        </w:rPr>
        <w:tab/>
      </w:r>
      <w:r w:rsidR="00D24C36" w:rsidRPr="00EB5A42">
        <w:rPr>
          <w:rFonts w:ascii="TH SarabunIT๙" w:hAnsi="TH SarabunIT๙" w:cs="TH SarabunIT๙"/>
          <w:sz w:val="32"/>
          <w:szCs w:val="32"/>
        </w:rPr>
        <w:t>8</w:t>
      </w:r>
      <w:r w:rsidRPr="00EB5A42">
        <w:rPr>
          <w:rFonts w:ascii="TH SarabunIT๙" w:hAnsi="TH SarabunIT๙" w:cs="TH SarabunIT๙"/>
          <w:sz w:val="32"/>
          <w:szCs w:val="32"/>
          <w:cs/>
        </w:rPr>
        <w:t xml:space="preserve">.1 ครูและผู้บริหาร </w:t>
      </w:r>
      <w:proofErr w:type="gramStart"/>
      <w:r w:rsidRPr="00EB5A42">
        <w:rPr>
          <w:rFonts w:ascii="TH SarabunIT๙" w:hAnsi="TH SarabunIT๙" w:cs="TH SarabunIT๙"/>
          <w:sz w:val="32"/>
          <w:szCs w:val="32"/>
          <w:cs/>
        </w:rPr>
        <w:t>และบุคลากรทางการศึกษาได้เข้ารับการประชุมอบรม  และศึกษาดูงาน</w:t>
      </w:r>
      <w:proofErr w:type="gramEnd"/>
      <w:r w:rsidRPr="00EB5A42">
        <w:rPr>
          <w:rFonts w:ascii="TH SarabunIT๙" w:hAnsi="TH SarabunIT๙" w:cs="TH SarabunIT๙"/>
          <w:sz w:val="32"/>
          <w:szCs w:val="32"/>
          <w:cs/>
        </w:rPr>
        <w:t xml:space="preserve"> เพื่อพัฒนาตนเอง  นำผลที่ได้จากการพัฒนามาปรับปรุงการเรียนการสอนเพื่อพัฒนาผลสัมฤทธิ์ทางการเรียนของนักเรียนให้สูงขึ้น  </w:t>
      </w:r>
    </w:p>
    <w:p w:rsidR="002D232B" w:rsidRPr="00EB5A42" w:rsidRDefault="002D232B" w:rsidP="002D232B">
      <w:pPr>
        <w:rPr>
          <w:rFonts w:ascii="TH SarabunIT๙" w:eastAsia="Times New Roman" w:hAnsi="TH SarabunIT๙" w:cs="TH SarabunIT๙"/>
          <w:sz w:val="32"/>
          <w:szCs w:val="32"/>
        </w:rPr>
      </w:pPr>
      <w:r w:rsidRPr="00EB5A42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D24C36" w:rsidRPr="00EB5A42">
        <w:rPr>
          <w:rFonts w:ascii="TH SarabunIT๙" w:hAnsi="TH SarabunIT๙" w:cs="TH SarabunIT๙"/>
          <w:sz w:val="32"/>
          <w:szCs w:val="32"/>
        </w:rPr>
        <w:t>8</w:t>
      </w:r>
      <w:r w:rsidRPr="00EB5A42">
        <w:rPr>
          <w:rFonts w:ascii="TH SarabunIT๙" w:hAnsi="TH SarabunIT๙" w:cs="TH SarabunIT๙"/>
          <w:sz w:val="32"/>
          <w:szCs w:val="32"/>
          <w:cs/>
        </w:rPr>
        <w:t>.2</w:t>
      </w:r>
      <w:r w:rsidR="00B914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B5A42">
        <w:rPr>
          <w:rFonts w:ascii="TH SarabunIT๙" w:eastAsia="Times New Roman" w:hAnsi="TH SarabunIT๙" w:cs="TH SarabunIT๙"/>
          <w:sz w:val="32"/>
          <w:szCs w:val="32"/>
          <w:cs/>
        </w:rPr>
        <w:t>บุคลากรทุกคนได้รับการพัฒนาอย่างต่อเนื่องโดยเฉพาะฝึกอบรมทั้งภายในและภายนอกสถานศึกษา</w:t>
      </w:r>
      <w:bookmarkStart w:id="0" w:name="_GoBack"/>
      <w:bookmarkEnd w:id="0"/>
      <w:r w:rsidRPr="00EB5A42">
        <w:rPr>
          <w:rFonts w:ascii="TH SarabunIT๙" w:eastAsia="Times New Roman" w:hAnsi="TH SarabunIT๙" w:cs="TH SarabunIT๙"/>
          <w:sz w:val="32"/>
          <w:szCs w:val="32"/>
          <w:cs/>
        </w:rPr>
        <w:t>สามารถนำมาขยายผลให้กับผู้อื่นได้</w:t>
      </w:r>
    </w:p>
    <w:p w:rsidR="002D232B" w:rsidRPr="00EB5A42" w:rsidRDefault="002D232B" w:rsidP="002D232B">
      <w:pPr>
        <w:rPr>
          <w:rFonts w:ascii="TH SarabunIT๙" w:hAnsi="TH SarabunIT๙" w:cs="TH SarabunIT๙"/>
          <w:sz w:val="32"/>
          <w:szCs w:val="32"/>
        </w:rPr>
      </w:pPr>
    </w:p>
    <w:p w:rsidR="002D232B" w:rsidRPr="00EB5A42" w:rsidRDefault="002D232B" w:rsidP="002D232B">
      <w:pPr>
        <w:rPr>
          <w:rFonts w:ascii="TH SarabunIT๙" w:hAnsi="TH SarabunIT๙" w:cs="TH SarabunIT๙"/>
          <w:sz w:val="32"/>
          <w:szCs w:val="32"/>
        </w:rPr>
      </w:pPr>
    </w:p>
    <w:p w:rsidR="002D232B" w:rsidRPr="00EB5A42" w:rsidRDefault="002D232B" w:rsidP="002D232B">
      <w:pPr>
        <w:rPr>
          <w:rFonts w:ascii="TH SarabunIT๙" w:hAnsi="TH SarabunIT๙" w:cs="TH SarabunIT๙"/>
          <w:sz w:val="32"/>
          <w:szCs w:val="32"/>
          <w:cs/>
        </w:rPr>
      </w:pPr>
      <w:r w:rsidRPr="00EB5A42">
        <w:rPr>
          <w:rFonts w:ascii="TH SarabunIT๙" w:hAnsi="TH SarabunIT๙" w:cs="TH SarabunIT๙"/>
          <w:sz w:val="32"/>
          <w:szCs w:val="32"/>
        </w:rPr>
        <w:tab/>
      </w:r>
      <w:r w:rsidRPr="00EB5A42">
        <w:rPr>
          <w:rFonts w:ascii="TH SarabunIT๙" w:hAnsi="TH SarabunIT๙" w:cs="TH SarabunIT๙"/>
          <w:sz w:val="32"/>
          <w:szCs w:val="32"/>
        </w:rPr>
        <w:tab/>
      </w:r>
      <w:r w:rsidRPr="00EB5A42">
        <w:rPr>
          <w:rFonts w:ascii="TH SarabunIT๙" w:hAnsi="TH SarabunIT๙" w:cs="TH SarabunIT๙"/>
          <w:sz w:val="32"/>
          <w:szCs w:val="32"/>
        </w:rPr>
        <w:tab/>
      </w:r>
      <w:r w:rsidRPr="00EB5A42">
        <w:rPr>
          <w:rFonts w:ascii="TH SarabunIT๙" w:hAnsi="TH SarabunIT๙" w:cs="TH SarabunIT๙"/>
          <w:sz w:val="32"/>
          <w:szCs w:val="32"/>
        </w:rPr>
        <w:tab/>
      </w:r>
      <w:r w:rsidRPr="00EB5A42">
        <w:rPr>
          <w:rFonts w:ascii="TH SarabunIT๙" w:hAnsi="TH SarabunIT๙" w:cs="TH SarabunIT๙"/>
          <w:sz w:val="32"/>
          <w:szCs w:val="32"/>
          <w:cs/>
        </w:rPr>
        <w:t xml:space="preserve">(ลงชื่อ)   </w:t>
      </w:r>
      <w:r w:rsidRPr="00EB5A42">
        <w:rPr>
          <w:rFonts w:ascii="TH SarabunIT๙" w:hAnsi="TH SarabunIT๙" w:cs="TH SarabunIT๙"/>
          <w:sz w:val="32"/>
          <w:szCs w:val="32"/>
          <w:cs/>
        </w:rPr>
        <w:tab/>
      </w:r>
      <w:r w:rsidRPr="00EB5A42">
        <w:rPr>
          <w:rFonts w:ascii="TH SarabunIT๙" w:hAnsi="TH SarabunIT๙" w:cs="TH SarabunIT๙"/>
          <w:sz w:val="32"/>
          <w:szCs w:val="32"/>
        </w:rPr>
        <w:tab/>
      </w:r>
      <w:r w:rsidRPr="00EB5A42">
        <w:rPr>
          <w:rFonts w:ascii="TH SarabunIT๙" w:hAnsi="TH SarabunIT๙" w:cs="TH SarabunIT๙"/>
          <w:sz w:val="32"/>
          <w:szCs w:val="32"/>
        </w:rPr>
        <w:tab/>
      </w:r>
      <w:r w:rsidRPr="00EB5A42">
        <w:rPr>
          <w:rFonts w:ascii="TH SarabunIT๙" w:hAnsi="TH SarabunIT๙" w:cs="TH SarabunIT๙"/>
          <w:sz w:val="32"/>
          <w:szCs w:val="32"/>
          <w:cs/>
        </w:rPr>
        <w:t>ผู้เสนอโครงการ</w:t>
      </w:r>
    </w:p>
    <w:p w:rsidR="002D232B" w:rsidRPr="00EB5A42" w:rsidRDefault="002D232B" w:rsidP="002D232B">
      <w:pPr>
        <w:rPr>
          <w:rFonts w:ascii="TH SarabunIT๙" w:hAnsi="TH SarabunIT๙" w:cs="TH SarabunIT๙"/>
          <w:sz w:val="32"/>
          <w:szCs w:val="32"/>
        </w:rPr>
      </w:pPr>
      <w:r w:rsidRPr="00EB5A42">
        <w:rPr>
          <w:rFonts w:ascii="TH SarabunIT๙" w:hAnsi="TH SarabunIT๙" w:cs="TH SarabunIT๙"/>
          <w:sz w:val="32"/>
          <w:szCs w:val="32"/>
          <w:cs/>
        </w:rPr>
        <w:tab/>
      </w:r>
      <w:r w:rsidRPr="00EB5A42">
        <w:rPr>
          <w:rFonts w:ascii="TH SarabunIT๙" w:hAnsi="TH SarabunIT๙" w:cs="TH SarabunIT๙"/>
          <w:sz w:val="32"/>
          <w:szCs w:val="32"/>
          <w:cs/>
        </w:rPr>
        <w:tab/>
      </w:r>
      <w:r w:rsidRPr="00EB5A42">
        <w:rPr>
          <w:rFonts w:ascii="TH SarabunIT๙" w:hAnsi="TH SarabunIT๙" w:cs="TH SarabunIT๙"/>
          <w:sz w:val="32"/>
          <w:szCs w:val="32"/>
          <w:cs/>
        </w:rPr>
        <w:tab/>
      </w:r>
      <w:r w:rsidRPr="00EB5A42">
        <w:rPr>
          <w:rFonts w:ascii="TH SarabunIT๙" w:hAnsi="TH SarabunIT๙" w:cs="TH SarabunIT๙"/>
          <w:sz w:val="32"/>
          <w:szCs w:val="32"/>
          <w:cs/>
        </w:rPr>
        <w:tab/>
        <w:t xml:space="preserve">          (</w:t>
      </w:r>
      <w:r w:rsidR="00020A35" w:rsidRPr="00020A35">
        <w:rPr>
          <w:rFonts w:ascii="TH SarabunIT๙" w:hAnsi="TH SarabunIT๙" w:cs="TH SarabunIT๙"/>
          <w:sz w:val="32"/>
          <w:szCs w:val="32"/>
          <w:cs/>
        </w:rPr>
        <w:t>นางสุภิญญา  อดุลย์อารยรังษี</w:t>
      </w:r>
      <w:r w:rsidRPr="00EB5A42">
        <w:rPr>
          <w:rFonts w:ascii="TH SarabunIT๙" w:hAnsi="TH SarabunIT๙" w:cs="TH SarabunIT๙"/>
          <w:sz w:val="32"/>
          <w:szCs w:val="32"/>
          <w:cs/>
        </w:rPr>
        <w:t>)</w:t>
      </w:r>
    </w:p>
    <w:p w:rsidR="002D232B" w:rsidRPr="00EB5A42" w:rsidRDefault="002D232B" w:rsidP="002D232B">
      <w:pPr>
        <w:rPr>
          <w:rFonts w:ascii="TH SarabunIT๙" w:hAnsi="TH SarabunIT๙" w:cs="TH SarabunIT๙"/>
          <w:sz w:val="32"/>
          <w:szCs w:val="32"/>
        </w:rPr>
      </w:pPr>
      <w:r w:rsidRPr="00EB5A42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="00020A35"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 w:rsidRPr="00EB5A42">
        <w:rPr>
          <w:rFonts w:ascii="TH SarabunIT๙" w:hAnsi="TH SarabunIT๙" w:cs="TH SarabunIT๙"/>
          <w:sz w:val="32"/>
          <w:szCs w:val="32"/>
          <w:cs/>
        </w:rPr>
        <w:t xml:space="preserve"> ครู</w:t>
      </w:r>
      <w:r w:rsidR="00020A35">
        <w:rPr>
          <w:rFonts w:ascii="TH SarabunIT๙" w:hAnsi="TH SarabunIT๙" w:cs="TH SarabunIT๙" w:hint="cs"/>
          <w:sz w:val="32"/>
          <w:szCs w:val="32"/>
          <w:cs/>
        </w:rPr>
        <w:t>ชำนาญการพิเศษ</w:t>
      </w:r>
      <w:r w:rsidRPr="00EB5A42">
        <w:rPr>
          <w:rFonts w:ascii="TH SarabunIT๙" w:hAnsi="TH SarabunIT๙" w:cs="TH SarabunIT๙"/>
          <w:sz w:val="32"/>
          <w:szCs w:val="32"/>
          <w:cs/>
        </w:rPr>
        <w:t>โรงเรียนบ้าน</w:t>
      </w:r>
      <w:r w:rsidR="00020A35">
        <w:rPr>
          <w:rFonts w:ascii="TH SarabunIT๙" w:hAnsi="TH SarabunIT๙" w:cs="TH SarabunIT๙" w:hint="cs"/>
          <w:sz w:val="32"/>
          <w:szCs w:val="32"/>
          <w:cs/>
        </w:rPr>
        <w:t>บางสะพานน้อย</w:t>
      </w:r>
    </w:p>
    <w:p w:rsidR="002D232B" w:rsidRPr="00EB5A42" w:rsidRDefault="002D232B" w:rsidP="002D232B">
      <w:pPr>
        <w:rPr>
          <w:rFonts w:ascii="TH SarabunIT๙" w:hAnsi="TH SarabunIT๙" w:cs="TH SarabunIT๙"/>
          <w:sz w:val="32"/>
          <w:szCs w:val="32"/>
        </w:rPr>
      </w:pPr>
    </w:p>
    <w:p w:rsidR="002D232B" w:rsidRPr="00EB5A42" w:rsidRDefault="002D232B" w:rsidP="002D232B">
      <w:pPr>
        <w:rPr>
          <w:rFonts w:ascii="TH SarabunIT๙" w:hAnsi="TH SarabunIT๙" w:cs="TH SarabunIT๙"/>
          <w:sz w:val="32"/>
          <w:szCs w:val="32"/>
        </w:rPr>
      </w:pPr>
    </w:p>
    <w:p w:rsidR="002D232B" w:rsidRPr="00EB5A42" w:rsidRDefault="002D232B" w:rsidP="002D232B">
      <w:pPr>
        <w:rPr>
          <w:rFonts w:ascii="TH SarabunIT๙" w:hAnsi="TH SarabunIT๙" w:cs="TH SarabunIT๙"/>
          <w:sz w:val="32"/>
          <w:szCs w:val="32"/>
        </w:rPr>
      </w:pPr>
      <w:r w:rsidRPr="00EB5A42">
        <w:rPr>
          <w:rFonts w:ascii="TH SarabunIT๙" w:hAnsi="TH SarabunIT๙" w:cs="TH SarabunIT๙"/>
          <w:sz w:val="32"/>
          <w:szCs w:val="32"/>
          <w:cs/>
        </w:rPr>
        <w:tab/>
      </w:r>
      <w:r w:rsidRPr="00EB5A42">
        <w:rPr>
          <w:rFonts w:ascii="TH SarabunIT๙" w:hAnsi="TH SarabunIT๙" w:cs="TH SarabunIT๙"/>
          <w:sz w:val="32"/>
          <w:szCs w:val="32"/>
          <w:cs/>
        </w:rPr>
        <w:tab/>
      </w:r>
      <w:r w:rsidRPr="00EB5A42">
        <w:rPr>
          <w:rFonts w:ascii="TH SarabunIT๙" w:hAnsi="TH SarabunIT๙" w:cs="TH SarabunIT๙"/>
          <w:sz w:val="32"/>
          <w:szCs w:val="32"/>
          <w:cs/>
        </w:rPr>
        <w:tab/>
      </w:r>
      <w:r w:rsidRPr="00EB5A42">
        <w:rPr>
          <w:rFonts w:ascii="TH SarabunIT๙" w:hAnsi="TH SarabunIT๙" w:cs="TH SarabunIT๙"/>
          <w:sz w:val="32"/>
          <w:szCs w:val="32"/>
          <w:cs/>
        </w:rPr>
        <w:tab/>
      </w:r>
      <w:r w:rsidRPr="00EB5A42">
        <w:rPr>
          <w:rFonts w:ascii="TH SarabunIT๙" w:hAnsi="TH SarabunIT๙" w:cs="TH SarabunIT๙"/>
          <w:sz w:val="32"/>
          <w:szCs w:val="32"/>
          <w:cs/>
        </w:rPr>
        <w:tab/>
      </w:r>
      <w:r w:rsidRPr="00EB5A42">
        <w:rPr>
          <w:rFonts w:ascii="TH SarabunIT๙" w:hAnsi="TH SarabunIT๙" w:cs="TH SarabunIT๙"/>
          <w:sz w:val="32"/>
          <w:szCs w:val="32"/>
          <w:cs/>
        </w:rPr>
        <w:tab/>
      </w:r>
      <w:r w:rsidRPr="00EB5A42">
        <w:rPr>
          <w:rFonts w:ascii="TH SarabunIT๙" w:hAnsi="TH SarabunIT๙" w:cs="TH SarabunIT๙"/>
          <w:sz w:val="32"/>
          <w:szCs w:val="32"/>
          <w:cs/>
        </w:rPr>
        <w:tab/>
      </w:r>
      <w:r w:rsidRPr="00EB5A42">
        <w:rPr>
          <w:rFonts w:ascii="TH SarabunIT๙" w:hAnsi="TH SarabunIT๙" w:cs="TH SarabunIT๙"/>
          <w:sz w:val="32"/>
          <w:szCs w:val="32"/>
          <w:cs/>
        </w:rPr>
        <w:tab/>
      </w:r>
    </w:p>
    <w:p w:rsidR="002D232B" w:rsidRPr="00EB5A42" w:rsidRDefault="002D232B" w:rsidP="002D232B">
      <w:pPr>
        <w:rPr>
          <w:rFonts w:ascii="TH SarabunIT๙" w:hAnsi="TH SarabunIT๙" w:cs="TH SarabunIT๙"/>
          <w:sz w:val="32"/>
          <w:szCs w:val="32"/>
        </w:rPr>
      </w:pPr>
      <w:r w:rsidRPr="00EB5A42">
        <w:rPr>
          <w:rFonts w:ascii="TH SarabunIT๙" w:hAnsi="TH SarabunIT๙" w:cs="TH SarabunIT๙"/>
          <w:sz w:val="32"/>
          <w:szCs w:val="32"/>
          <w:cs/>
        </w:rPr>
        <w:tab/>
      </w:r>
      <w:r w:rsidRPr="00EB5A42">
        <w:rPr>
          <w:rFonts w:ascii="TH SarabunIT๙" w:hAnsi="TH SarabunIT๙" w:cs="TH SarabunIT๙"/>
          <w:sz w:val="32"/>
          <w:szCs w:val="32"/>
          <w:cs/>
        </w:rPr>
        <w:tab/>
      </w:r>
      <w:r w:rsidRPr="00EB5A42">
        <w:rPr>
          <w:rFonts w:ascii="TH SarabunIT๙" w:hAnsi="TH SarabunIT๙" w:cs="TH SarabunIT๙"/>
          <w:sz w:val="32"/>
          <w:szCs w:val="32"/>
          <w:cs/>
        </w:rPr>
        <w:tab/>
      </w:r>
      <w:r w:rsidRPr="00EB5A42">
        <w:rPr>
          <w:rFonts w:ascii="TH SarabunIT๙" w:hAnsi="TH SarabunIT๙" w:cs="TH SarabunIT๙"/>
          <w:sz w:val="32"/>
          <w:szCs w:val="32"/>
          <w:cs/>
        </w:rPr>
        <w:tab/>
        <w:t xml:space="preserve">(ลงชื่อ)   </w:t>
      </w:r>
      <w:r w:rsidRPr="00EB5A42">
        <w:rPr>
          <w:rFonts w:ascii="TH SarabunIT๙" w:hAnsi="TH SarabunIT๙" w:cs="TH SarabunIT๙"/>
          <w:sz w:val="32"/>
          <w:szCs w:val="32"/>
          <w:cs/>
        </w:rPr>
        <w:tab/>
      </w:r>
      <w:r w:rsidRPr="00EB5A42">
        <w:rPr>
          <w:rFonts w:ascii="TH SarabunIT๙" w:hAnsi="TH SarabunIT๙" w:cs="TH SarabunIT๙"/>
          <w:sz w:val="32"/>
          <w:szCs w:val="32"/>
          <w:cs/>
        </w:rPr>
        <w:tab/>
      </w:r>
      <w:r w:rsidRPr="00EB5A42">
        <w:rPr>
          <w:rFonts w:ascii="TH SarabunIT๙" w:hAnsi="TH SarabunIT๙" w:cs="TH SarabunIT๙"/>
          <w:sz w:val="32"/>
          <w:szCs w:val="32"/>
          <w:cs/>
        </w:rPr>
        <w:tab/>
        <w:t>ผู้อนุมัติโครงการ</w:t>
      </w:r>
    </w:p>
    <w:p w:rsidR="002D232B" w:rsidRPr="00EB5A42" w:rsidRDefault="002D232B" w:rsidP="002D232B">
      <w:pPr>
        <w:rPr>
          <w:rFonts w:ascii="TH SarabunIT๙" w:hAnsi="TH SarabunIT๙" w:cs="TH SarabunIT๙"/>
          <w:sz w:val="32"/>
          <w:szCs w:val="32"/>
        </w:rPr>
      </w:pPr>
      <w:r w:rsidRPr="00EB5A42">
        <w:rPr>
          <w:rFonts w:ascii="TH SarabunIT๙" w:hAnsi="TH SarabunIT๙" w:cs="TH SarabunIT๙"/>
          <w:sz w:val="32"/>
          <w:szCs w:val="32"/>
          <w:cs/>
        </w:rPr>
        <w:tab/>
      </w:r>
      <w:r w:rsidRPr="00EB5A42">
        <w:rPr>
          <w:rFonts w:ascii="TH SarabunIT๙" w:hAnsi="TH SarabunIT๙" w:cs="TH SarabunIT๙"/>
          <w:sz w:val="32"/>
          <w:szCs w:val="32"/>
          <w:cs/>
        </w:rPr>
        <w:tab/>
      </w:r>
      <w:r w:rsidRPr="00EB5A42">
        <w:rPr>
          <w:rFonts w:ascii="TH SarabunIT๙" w:hAnsi="TH SarabunIT๙" w:cs="TH SarabunIT๙"/>
          <w:sz w:val="32"/>
          <w:szCs w:val="32"/>
          <w:cs/>
        </w:rPr>
        <w:tab/>
      </w:r>
      <w:r w:rsidRPr="00EB5A42">
        <w:rPr>
          <w:rFonts w:ascii="TH SarabunIT๙" w:hAnsi="TH SarabunIT๙" w:cs="TH SarabunIT๙"/>
          <w:sz w:val="32"/>
          <w:szCs w:val="32"/>
          <w:cs/>
        </w:rPr>
        <w:tab/>
      </w:r>
      <w:r w:rsidRPr="00EB5A42">
        <w:rPr>
          <w:rFonts w:ascii="TH SarabunIT๙" w:hAnsi="TH SarabunIT๙" w:cs="TH SarabunIT๙"/>
          <w:sz w:val="32"/>
          <w:szCs w:val="32"/>
          <w:cs/>
        </w:rPr>
        <w:tab/>
      </w:r>
      <w:r w:rsidR="00020A3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B5A42">
        <w:rPr>
          <w:rFonts w:ascii="TH SarabunIT๙" w:hAnsi="TH SarabunIT๙" w:cs="TH SarabunIT๙"/>
          <w:sz w:val="32"/>
          <w:szCs w:val="32"/>
          <w:cs/>
        </w:rPr>
        <w:t>(นางสุกัญญา  ปัตเมฆ)</w:t>
      </w:r>
    </w:p>
    <w:p w:rsidR="00340A5C" w:rsidRPr="00EB5A42" w:rsidRDefault="002D232B">
      <w:pPr>
        <w:rPr>
          <w:rFonts w:ascii="TH SarabunIT๙" w:hAnsi="TH SarabunIT๙" w:cs="TH SarabunIT๙"/>
          <w:sz w:val="32"/>
          <w:szCs w:val="32"/>
        </w:rPr>
      </w:pPr>
      <w:r w:rsidRPr="00EB5A42">
        <w:rPr>
          <w:rFonts w:ascii="TH SarabunIT๙" w:hAnsi="TH SarabunIT๙" w:cs="TH SarabunIT๙"/>
          <w:sz w:val="32"/>
          <w:szCs w:val="32"/>
          <w:cs/>
        </w:rPr>
        <w:tab/>
      </w:r>
      <w:r w:rsidRPr="00EB5A42">
        <w:rPr>
          <w:rFonts w:ascii="TH SarabunIT๙" w:hAnsi="TH SarabunIT๙" w:cs="TH SarabunIT๙"/>
          <w:sz w:val="32"/>
          <w:szCs w:val="32"/>
          <w:cs/>
        </w:rPr>
        <w:tab/>
      </w:r>
      <w:r w:rsidRPr="00EB5A42">
        <w:rPr>
          <w:rFonts w:ascii="TH SarabunIT๙" w:hAnsi="TH SarabunIT๙" w:cs="TH SarabunIT๙"/>
          <w:sz w:val="32"/>
          <w:szCs w:val="32"/>
          <w:cs/>
        </w:rPr>
        <w:tab/>
        <w:t xml:space="preserve">              ผู้อำนวยการโรงเรียน</w:t>
      </w:r>
      <w:r w:rsidR="00020A35" w:rsidRPr="00020A35">
        <w:rPr>
          <w:rFonts w:ascii="TH SarabunIT๙" w:hAnsi="TH SarabunIT๙" w:cs="TH SarabunIT๙"/>
          <w:sz w:val="32"/>
          <w:szCs w:val="32"/>
          <w:cs/>
        </w:rPr>
        <w:t>บ้านบางสะพานน้อย</w:t>
      </w:r>
    </w:p>
    <w:sectPr w:rsidR="00340A5C" w:rsidRPr="00EB5A42" w:rsidSect="00B9146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8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9FA" w:rsidRDefault="009B79FA" w:rsidP="00665A94">
      <w:r>
        <w:separator/>
      </w:r>
    </w:p>
  </w:endnote>
  <w:endnote w:type="continuationSeparator" w:id="0">
    <w:p w:rsidR="009B79FA" w:rsidRDefault="009B79FA" w:rsidP="00665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A0E" w:rsidRPr="00755D7F" w:rsidRDefault="00D61A0E" w:rsidP="00D61A0E">
    <w:pPr>
      <w:tabs>
        <w:tab w:val="center" w:pos="4680"/>
        <w:tab w:val="right" w:pos="9360"/>
      </w:tabs>
      <w:rPr>
        <w:color w:val="943634" w:themeColor="accent2" w:themeShade="BF"/>
        <w:szCs w:val="35"/>
      </w:rPr>
    </w:pPr>
    <w:r w:rsidRPr="00755D7F">
      <w:rPr>
        <w:noProof/>
        <w:color w:val="943634" w:themeColor="accent2" w:themeShade="BF"/>
        <w:szCs w:val="35"/>
      </w:rPr>
      <w:drawing>
        <wp:inline distT="0" distB="0" distL="0" distR="0" wp14:anchorId="0E213C2B" wp14:editId="2C0DEE40">
          <wp:extent cx="6115050" cy="109855"/>
          <wp:effectExtent l="0" t="0" r="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9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61A0E" w:rsidRPr="00755D7F" w:rsidRDefault="00D61A0E" w:rsidP="00D61A0E">
    <w:pPr>
      <w:tabs>
        <w:tab w:val="center" w:pos="4680"/>
        <w:tab w:val="right" w:pos="9360"/>
      </w:tabs>
      <w:rPr>
        <w:rFonts w:ascii="TH SarabunIT๙" w:hAnsi="TH SarabunIT๙" w:cs="TH SarabunIT๙"/>
        <w:color w:val="00B0F0"/>
      </w:rPr>
    </w:pPr>
    <w:r w:rsidRPr="00755D7F">
      <w:rPr>
        <w:rFonts w:ascii="TH SarabunIT๙" w:hAnsi="TH SarabunIT๙" w:cs="TH SarabunIT๙" w:hint="cs"/>
        <w:color w:val="00B0F0"/>
        <w:cs/>
      </w:rPr>
      <w:t xml:space="preserve"> </w:t>
    </w:r>
    <w:r w:rsidRPr="00755D7F">
      <w:rPr>
        <w:rFonts w:ascii="TH SarabunIT๙" w:hAnsi="TH SarabunIT๙" w:cs="TH SarabunIT๙"/>
        <w:color w:val="00B0F0"/>
        <w:cs/>
      </w:rPr>
      <w:t>แผนปฏิบัติการ</w:t>
    </w:r>
    <w:r w:rsidRPr="00755D7F">
      <w:rPr>
        <w:rFonts w:ascii="TH SarabunIT๙" w:hAnsi="TH SarabunIT๙" w:cs="TH SarabunIT๙" w:hint="cs"/>
        <w:color w:val="00B0F0"/>
        <w:cs/>
      </w:rPr>
      <w:t>ประจำปี</w:t>
    </w:r>
    <w:r w:rsidRPr="00755D7F">
      <w:rPr>
        <w:rFonts w:ascii="TH SarabunIT๙" w:hAnsi="TH SarabunIT๙" w:cs="TH SarabunIT๙"/>
        <w:color w:val="00B0F0"/>
        <w:cs/>
      </w:rPr>
      <w:t xml:space="preserve">ปีงบประมาณ 2565 </w:t>
    </w:r>
    <w:r w:rsidRPr="00755D7F">
      <w:rPr>
        <w:rFonts w:ascii="TH SarabunIT๙" w:hAnsi="TH SarabunIT๙" w:cs="TH SarabunIT๙" w:hint="cs"/>
        <w:color w:val="00B0F0"/>
        <w:cs/>
      </w:rPr>
      <w:t xml:space="preserve"> </w:t>
    </w:r>
    <w:r w:rsidRPr="00755D7F">
      <w:rPr>
        <w:rFonts w:ascii="TH SarabunIT๙" w:hAnsi="TH SarabunIT๙" w:cs="TH SarabunIT๙"/>
        <w:color w:val="00B0F0"/>
        <w:cs/>
      </w:rPr>
      <w:t xml:space="preserve">โรงเรียนบ้านบางสะพานน้อย  </w:t>
    </w:r>
  </w:p>
  <w:p w:rsidR="00665A94" w:rsidRDefault="00665A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9FA" w:rsidRDefault="009B79FA" w:rsidP="00665A94">
      <w:r>
        <w:separator/>
      </w:r>
    </w:p>
  </w:footnote>
  <w:footnote w:type="continuationSeparator" w:id="0">
    <w:p w:rsidR="009B79FA" w:rsidRDefault="009B79FA" w:rsidP="00665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3831126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:rsidR="00B9146B" w:rsidRPr="00B9146B" w:rsidRDefault="00B9146B">
        <w:pPr>
          <w:pStyle w:val="Header"/>
          <w:jc w:val="right"/>
          <w:rPr>
            <w:rFonts w:ascii="TH SarabunIT๙" w:hAnsi="TH SarabunIT๙" w:cs="TH SarabunIT๙"/>
            <w:sz w:val="32"/>
            <w:szCs w:val="32"/>
          </w:rPr>
        </w:pPr>
        <w:r w:rsidRPr="00B9146B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B9146B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B9146B">
          <w:rPr>
            <w:rFonts w:ascii="TH SarabunIT๙" w:hAnsi="TH SarabunIT๙" w:cs="TH SarabunIT๙"/>
            <w:sz w:val="32"/>
            <w:szCs w:val="32"/>
          </w:rPr>
          <w:fldChar w:fldCharType="separate"/>
        </w:r>
        <w:r>
          <w:rPr>
            <w:rFonts w:ascii="TH SarabunIT๙" w:hAnsi="TH SarabunIT๙" w:cs="TH SarabunIT๙"/>
            <w:noProof/>
            <w:sz w:val="32"/>
            <w:szCs w:val="32"/>
          </w:rPr>
          <w:t>183</w:t>
        </w:r>
        <w:r w:rsidRPr="00B9146B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:rsidR="00665A94" w:rsidRDefault="00665A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F711C"/>
    <w:multiLevelType w:val="hybridMultilevel"/>
    <w:tmpl w:val="E788E20C"/>
    <w:lvl w:ilvl="0" w:tplc="18362EB2">
      <w:start w:val="1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32B"/>
    <w:rsid w:val="00020A35"/>
    <w:rsid w:val="00037F2A"/>
    <w:rsid w:val="00043FA8"/>
    <w:rsid w:val="00051BC1"/>
    <w:rsid w:val="001C54B7"/>
    <w:rsid w:val="002508A0"/>
    <w:rsid w:val="002A5B12"/>
    <w:rsid w:val="002D232B"/>
    <w:rsid w:val="00340A5C"/>
    <w:rsid w:val="003A285B"/>
    <w:rsid w:val="00404350"/>
    <w:rsid w:val="00427058"/>
    <w:rsid w:val="00456840"/>
    <w:rsid w:val="00510D0A"/>
    <w:rsid w:val="00665A94"/>
    <w:rsid w:val="00667B25"/>
    <w:rsid w:val="006979E7"/>
    <w:rsid w:val="00862EB1"/>
    <w:rsid w:val="0087783E"/>
    <w:rsid w:val="00895DB6"/>
    <w:rsid w:val="009547B1"/>
    <w:rsid w:val="009B79FA"/>
    <w:rsid w:val="00B9146B"/>
    <w:rsid w:val="00BD4567"/>
    <w:rsid w:val="00CB45DC"/>
    <w:rsid w:val="00CB7D25"/>
    <w:rsid w:val="00CE44B3"/>
    <w:rsid w:val="00D24C36"/>
    <w:rsid w:val="00D61A0E"/>
    <w:rsid w:val="00E416C4"/>
    <w:rsid w:val="00EB5A42"/>
    <w:rsid w:val="00EF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5FF9A"/>
  <w15:docId w15:val="{C8C799AB-0EAC-4B7F-85B9-2322815DA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32B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2D232B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NoSpacingChar">
    <w:name w:val="No Spacing Char"/>
    <w:link w:val="NoSpacing"/>
    <w:locked/>
    <w:rsid w:val="002D232B"/>
    <w:rPr>
      <w:rFonts w:ascii="Calibri" w:eastAsia="Calibri" w:hAnsi="Calibri" w:cs="Cordia New"/>
    </w:rPr>
  </w:style>
  <w:style w:type="paragraph" w:styleId="Header">
    <w:name w:val="header"/>
    <w:basedOn w:val="Normal"/>
    <w:link w:val="HeaderChar"/>
    <w:uiPriority w:val="99"/>
    <w:unhideWhenUsed/>
    <w:rsid w:val="00665A94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665A94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665A94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665A94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885</Words>
  <Characters>5045</Characters>
  <Application>Microsoft Office Word</Application>
  <DocSecurity>0</DocSecurity>
  <Lines>42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  <vt:variant>
        <vt:lpstr>หัวเรื่อง</vt:lpstr>
      </vt:variant>
      <vt:variant>
        <vt:i4>1</vt:i4>
      </vt:variant>
    </vt:vector>
  </HeadingPairs>
  <TitlesOfParts>
    <vt:vector size="3" baseType="lpstr">
      <vt:lpstr/>
      <vt:lpstr/>
      <vt:lpstr>    สถานที่ดำเนินการ  โรงเรียนบ้านหนองฆ้องและสถานที่ตามที่สำนักงานเขตพื้นที่การศึกษา</vt:lpstr>
    </vt:vector>
  </TitlesOfParts>
  <Company/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Sukanya</dc:creator>
  <cp:lastModifiedBy>ADMIN</cp:lastModifiedBy>
  <cp:revision>3</cp:revision>
  <cp:lastPrinted>2017-02-18T06:12:00Z</cp:lastPrinted>
  <dcterms:created xsi:type="dcterms:W3CDTF">2021-10-22T07:01:00Z</dcterms:created>
  <dcterms:modified xsi:type="dcterms:W3CDTF">2021-10-23T07:46:00Z</dcterms:modified>
</cp:coreProperties>
</file>